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D8C099" w14:textId="44277CC6" w:rsidR="00230227" w:rsidRPr="00C51AA2" w:rsidRDefault="00FE3525" w:rsidP="00636216">
      <w:pPr>
        <w:tabs>
          <w:tab w:val="left" w:pos="6409"/>
        </w:tabs>
        <w:spacing w:before="600" w:after="100" w:line="276" w:lineRule="auto"/>
        <w:outlineLvl w:val="0"/>
        <w:rPr>
          <w:rFonts w:ascii="Arial" w:hAnsi="Arial" w:cs="Arial"/>
          <w:b/>
          <w:sz w:val="32"/>
          <w:szCs w:val="20"/>
          <w:lang w:eastAsia="en-US"/>
        </w:rPr>
      </w:pPr>
      <w:bookmarkStart w:id="0" w:name="_GoBack"/>
      <w:bookmarkEnd w:id="0"/>
      <w:r w:rsidRPr="00C51AA2">
        <w:rPr>
          <w:rFonts w:ascii="Arial" w:hAnsi="Arial" w:cs="Arial"/>
          <w:b/>
          <w:sz w:val="32"/>
          <w:szCs w:val="20"/>
          <w:lang w:eastAsia="en-US"/>
        </w:rPr>
        <w:t>Alliance </w:t>
      </w:r>
      <w:r w:rsidR="00805486">
        <w:rPr>
          <w:rFonts w:ascii="Arial" w:hAnsi="Arial" w:cs="Arial"/>
          <w:b/>
          <w:sz w:val="32"/>
          <w:szCs w:val="20"/>
          <w:lang w:eastAsia="en-US"/>
        </w:rPr>
        <w:t>g</w:t>
      </w:r>
      <w:r w:rsidR="002E576C" w:rsidRPr="00C51AA2">
        <w:rPr>
          <w:rFonts w:ascii="Arial" w:hAnsi="Arial" w:cs="Arial"/>
          <w:b/>
          <w:sz w:val="32"/>
          <w:szCs w:val="20"/>
          <w:lang w:eastAsia="en-US"/>
        </w:rPr>
        <w:t>rants</w:t>
      </w:r>
      <w:r w:rsidRPr="00C51AA2">
        <w:rPr>
          <w:rFonts w:ascii="Arial" w:hAnsi="Arial" w:cs="Arial"/>
          <w:b/>
          <w:sz w:val="32"/>
          <w:szCs w:val="20"/>
          <w:lang w:eastAsia="en-US"/>
        </w:rPr>
        <w:t xml:space="preserve">: </w:t>
      </w:r>
      <w:r w:rsidR="002E576C" w:rsidRPr="00C51AA2">
        <w:rPr>
          <w:rFonts w:ascii="Arial" w:hAnsi="Arial" w:cs="Arial"/>
          <w:b/>
          <w:sz w:val="32"/>
          <w:szCs w:val="20"/>
          <w:lang w:eastAsia="en-US"/>
        </w:rPr>
        <w:t>NSERC</w:t>
      </w:r>
      <w:r w:rsidRPr="00C51AA2">
        <w:rPr>
          <w:rFonts w:ascii="Arial" w:hAnsi="Arial" w:cs="Arial"/>
          <w:b/>
          <w:sz w:val="32"/>
          <w:szCs w:val="20"/>
          <w:lang w:eastAsia="en-US"/>
        </w:rPr>
        <w:t>-FRQNT</w:t>
      </w:r>
      <w:r w:rsidR="002E576C" w:rsidRPr="00C51AA2">
        <w:rPr>
          <w:rFonts w:ascii="Arial" w:hAnsi="Arial" w:cs="Arial"/>
          <w:b/>
          <w:sz w:val="32"/>
          <w:szCs w:val="20"/>
          <w:lang w:eastAsia="en-US"/>
        </w:rPr>
        <w:t xml:space="preserve"> </w:t>
      </w:r>
      <w:r w:rsidR="0028513F">
        <w:rPr>
          <w:rFonts w:ascii="Arial" w:hAnsi="Arial" w:cs="Arial"/>
          <w:b/>
          <w:sz w:val="32"/>
          <w:szCs w:val="20"/>
          <w:lang w:eastAsia="en-US"/>
        </w:rPr>
        <w:t>Team Research s</w:t>
      </w:r>
      <w:r w:rsidR="002E576C" w:rsidRPr="00C51AA2">
        <w:rPr>
          <w:rFonts w:ascii="Arial" w:hAnsi="Arial" w:cs="Arial"/>
          <w:b/>
          <w:sz w:val="32"/>
          <w:szCs w:val="20"/>
          <w:lang w:eastAsia="en-US"/>
        </w:rPr>
        <w:t>upplement</w:t>
      </w:r>
      <w:r w:rsidR="0028513F">
        <w:rPr>
          <w:rFonts w:ascii="Arial" w:hAnsi="Arial" w:cs="Arial"/>
          <w:b/>
          <w:sz w:val="32"/>
          <w:szCs w:val="20"/>
          <w:lang w:eastAsia="en-US"/>
        </w:rPr>
        <w:t>s</w:t>
      </w:r>
    </w:p>
    <w:p w14:paraId="0A6170B9" w14:textId="77777777" w:rsidR="00636216" w:rsidRPr="00C51AA2" w:rsidRDefault="00B374D2" w:rsidP="00636216">
      <w:pPr>
        <w:tabs>
          <w:tab w:val="left" w:pos="6409"/>
        </w:tabs>
        <w:spacing w:before="600" w:after="100" w:line="276" w:lineRule="auto"/>
        <w:outlineLvl w:val="0"/>
        <w:rPr>
          <w:rFonts w:ascii="Arial" w:hAnsi="Arial" w:cs="Arial"/>
          <w:b/>
          <w:sz w:val="32"/>
          <w:szCs w:val="20"/>
          <w:lang w:eastAsia="en-US"/>
        </w:rPr>
      </w:pPr>
    </w:p>
    <w:p w14:paraId="572E1317" w14:textId="73F8C5FD" w:rsidR="00636216" w:rsidRPr="00C51AA2" w:rsidRDefault="00E319A0" w:rsidP="00636216">
      <w:pPr>
        <w:spacing w:line="276" w:lineRule="auto"/>
        <w:rPr>
          <w:rFonts w:ascii="Arial" w:hAnsi="Arial" w:cs="Arial"/>
          <w:color w:val="000000"/>
          <w:sz w:val="20"/>
          <w:szCs w:val="21"/>
          <w:highlight w:val="yellow"/>
          <w:lang w:eastAsia="en-US"/>
        </w:rPr>
      </w:pPr>
      <w:r w:rsidRPr="00C51AA2">
        <w:rPr>
          <w:rFonts w:ascii="Arial" w:hAnsi="Arial" w:cs="Arial"/>
          <w:b/>
          <w:color w:val="000000"/>
          <w:sz w:val="52"/>
          <w:szCs w:val="44"/>
          <w:lang w:eastAsia="en-US"/>
        </w:rPr>
        <w:t xml:space="preserve">Proposal </w:t>
      </w:r>
      <w:r w:rsidR="00C16709">
        <w:rPr>
          <w:rFonts w:ascii="Arial" w:hAnsi="Arial" w:cs="Arial"/>
          <w:b/>
          <w:color w:val="000000"/>
          <w:sz w:val="52"/>
          <w:szCs w:val="44"/>
          <w:lang w:eastAsia="en-US"/>
        </w:rPr>
        <w:t>t</w:t>
      </w:r>
      <w:r w:rsidRPr="00C51AA2">
        <w:rPr>
          <w:rFonts w:ascii="Arial" w:hAnsi="Arial" w:cs="Arial"/>
          <w:b/>
          <w:color w:val="000000"/>
          <w:sz w:val="52"/>
          <w:szCs w:val="44"/>
          <w:lang w:eastAsia="en-US"/>
        </w:rPr>
        <w:t>emplate</w:t>
      </w:r>
    </w:p>
    <w:p w14:paraId="1D9F47CD" w14:textId="29D07C17" w:rsidR="00636216" w:rsidRPr="00C51AA2" w:rsidRDefault="00E319A0" w:rsidP="00636216">
      <w:pPr>
        <w:spacing w:before="400" w:after="0" w:line="276" w:lineRule="auto"/>
        <w:outlineLvl w:val="1"/>
        <w:rPr>
          <w:rFonts w:ascii="Arial" w:hAnsi="Arial" w:cs="Arial"/>
          <w:b/>
          <w:color w:val="000000"/>
          <w:sz w:val="28"/>
          <w:szCs w:val="44"/>
          <w:lang w:eastAsia="en-US"/>
        </w:rPr>
      </w:pPr>
      <w:r w:rsidRPr="00C51AA2">
        <w:rPr>
          <w:rFonts w:ascii="Arial" w:hAnsi="Arial" w:cs="Arial"/>
          <w:b/>
          <w:color w:val="000000"/>
          <w:sz w:val="28"/>
          <w:szCs w:val="44"/>
          <w:lang w:eastAsia="en-US"/>
        </w:rPr>
        <w:t xml:space="preserve">General </w:t>
      </w:r>
      <w:r w:rsidR="00C16709">
        <w:rPr>
          <w:rFonts w:ascii="Arial" w:hAnsi="Arial" w:cs="Arial"/>
          <w:b/>
          <w:color w:val="000000"/>
          <w:sz w:val="28"/>
          <w:szCs w:val="44"/>
          <w:lang w:eastAsia="en-US"/>
        </w:rPr>
        <w:t>i</w:t>
      </w:r>
      <w:r w:rsidR="00FE3525" w:rsidRPr="00C51AA2">
        <w:rPr>
          <w:rFonts w:ascii="Arial" w:hAnsi="Arial" w:cs="Arial"/>
          <w:b/>
          <w:color w:val="000000"/>
          <w:sz w:val="28"/>
          <w:szCs w:val="44"/>
          <w:lang w:eastAsia="en-US"/>
        </w:rPr>
        <w:t xml:space="preserve">nstructions </w:t>
      </w:r>
    </w:p>
    <w:p w14:paraId="02925346" w14:textId="59E548CC" w:rsidR="00D64943" w:rsidRPr="00C51AA2" w:rsidRDefault="00FE3525" w:rsidP="00762A66">
      <w:pPr>
        <w:pStyle w:val="Titre1"/>
        <w:numPr>
          <w:ilvl w:val="0"/>
          <w:numId w:val="6"/>
        </w:numPr>
        <w:spacing w:before="200"/>
        <w:ind w:left="426" w:right="1563" w:hanging="426"/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</w:pPr>
      <w:r w:rsidRPr="00C51AA2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>Ins</w:t>
      </w:r>
      <w:r w:rsidR="00E319A0" w:rsidRPr="00C51AA2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 xml:space="preserve">ert your responses in the spaces labelled </w:t>
      </w:r>
      <w:r w:rsidRPr="00C51AA2">
        <w:rPr>
          <w:rFonts w:ascii="Arial" w:hAnsi="Arial" w:cs="Arial"/>
          <w:b w:val="0"/>
          <w:caps w:val="0"/>
          <w:color w:val="000000"/>
          <w:sz w:val="20"/>
          <w:szCs w:val="20"/>
          <w:highlight w:val="lightGray"/>
          <w:lang w:eastAsia="en-US"/>
        </w:rPr>
        <w:t>INS</w:t>
      </w:r>
      <w:r w:rsidR="00E319A0" w:rsidRPr="00C51AA2">
        <w:rPr>
          <w:rFonts w:ascii="Arial" w:hAnsi="Arial" w:cs="Arial"/>
          <w:b w:val="0"/>
          <w:caps w:val="0"/>
          <w:color w:val="000000"/>
          <w:sz w:val="20"/>
          <w:szCs w:val="20"/>
          <w:highlight w:val="lightGray"/>
          <w:lang w:eastAsia="en-US"/>
        </w:rPr>
        <w:t>ERT YOU</w:t>
      </w:r>
      <w:r w:rsidR="00E468FD" w:rsidRPr="00C51AA2">
        <w:rPr>
          <w:rFonts w:ascii="Arial" w:hAnsi="Arial" w:cs="Arial"/>
          <w:b w:val="0"/>
          <w:caps w:val="0"/>
          <w:color w:val="000000"/>
          <w:sz w:val="20"/>
          <w:szCs w:val="20"/>
          <w:highlight w:val="lightGray"/>
          <w:lang w:eastAsia="en-US"/>
        </w:rPr>
        <w:t>R</w:t>
      </w:r>
      <w:r w:rsidR="00E319A0" w:rsidRPr="00C51AA2">
        <w:rPr>
          <w:rFonts w:ascii="Arial" w:hAnsi="Arial" w:cs="Arial"/>
          <w:b w:val="0"/>
          <w:caps w:val="0"/>
          <w:color w:val="000000"/>
          <w:sz w:val="20"/>
          <w:szCs w:val="20"/>
          <w:highlight w:val="lightGray"/>
          <w:lang w:eastAsia="en-US"/>
        </w:rPr>
        <w:t xml:space="preserve"> TEXT HERE…</w:t>
      </w:r>
      <w:r w:rsidR="00E319A0" w:rsidRPr="00C51AA2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>.</w:t>
      </w:r>
      <w:r w:rsidRPr="00C51AA2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br/>
      </w:r>
      <w:r w:rsidR="002726B9" w:rsidRPr="00C51AA2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 xml:space="preserve">For each of the sections, be careful to keep within the suggested number of pages indicated in the </w:t>
      </w:r>
      <w:hyperlink r:id="rId9" w:anchor="proposal" w:history="1">
        <w:r w:rsidR="002726B9" w:rsidRPr="00C51AA2">
          <w:rPr>
            <w:rStyle w:val="Lienhypertexte"/>
            <w:rFonts w:ascii="Arial" w:hAnsi="Arial" w:cs="Arial"/>
            <w:b w:val="0"/>
            <w:caps w:val="0"/>
            <w:sz w:val="20"/>
            <w:szCs w:val="20"/>
            <w:lang w:eastAsia="en-US"/>
          </w:rPr>
          <w:t>Instructions for completing an application</w:t>
        </w:r>
      </w:hyperlink>
      <w:r w:rsidRPr="00C51AA2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>. </w:t>
      </w:r>
    </w:p>
    <w:p w14:paraId="42916910" w14:textId="77777777" w:rsidR="00D64943" w:rsidRPr="00C51AA2" w:rsidRDefault="002726B9" w:rsidP="00762A66">
      <w:pPr>
        <w:pStyle w:val="Titre1"/>
        <w:numPr>
          <w:ilvl w:val="0"/>
          <w:numId w:val="6"/>
        </w:numPr>
        <w:spacing w:before="200"/>
        <w:ind w:left="426" w:right="1563" w:hanging="426"/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</w:pPr>
      <w:r w:rsidRPr="00C51AA2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 xml:space="preserve">You may also insert </w:t>
      </w:r>
      <w:r w:rsidR="00FE3525" w:rsidRPr="00C51AA2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 xml:space="preserve">figures </w:t>
      </w:r>
      <w:r w:rsidRPr="00C51AA2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>and tables</w:t>
      </w:r>
      <w:r w:rsidR="00FE3525" w:rsidRPr="00C51AA2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>.</w:t>
      </w:r>
    </w:p>
    <w:p w14:paraId="5F787357" w14:textId="77777777" w:rsidR="00D64943" w:rsidRPr="00C51AA2" w:rsidRDefault="002726B9" w:rsidP="00762A66">
      <w:pPr>
        <w:pStyle w:val="Titre1"/>
        <w:numPr>
          <w:ilvl w:val="0"/>
          <w:numId w:val="6"/>
        </w:numPr>
        <w:spacing w:before="200"/>
        <w:ind w:left="426" w:right="1563" w:hanging="426"/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</w:pPr>
      <w:r w:rsidRPr="00C51AA2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>Do not change the template text or margins</w:t>
      </w:r>
      <w:r w:rsidR="00FE3525" w:rsidRPr="00C51AA2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>.</w:t>
      </w:r>
    </w:p>
    <w:p w14:paraId="2AEDA9FF" w14:textId="77777777" w:rsidR="00D64943" w:rsidRPr="00C51AA2" w:rsidRDefault="00E468FD" w:rsidP="00762A66">
      <w:pPr>
        <w:pStyle w:val="Titre1"/>
        <w:numPr>
          <w:ilvl w:val="0"/>
          <w:numId w:val="6"/>
        </w:numPr>
        <w:spacing w:before="200"/>
        <w:ind w:left="426" w:right="1563" w:hanging="426"/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</w:pPr>
      <w:r w:rsidRPr="00C51AA2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>Do not submit this cover page</w:t>
      </w:r>
      <w:r w:rsidR="00FE3525" w:rsidRPr="00C51AA2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>.</w:t>
      </w:r>
    </w:p>
    <w:p w14:paraId="7A9F69DC" w14:textId="77777777" w:rsidR="00D64943" w:rsidRPr="00C51AA2" w:rsidRDefault="00B374D2" w:rsidP="00D64943">
      <w:pPr>
        <w:rPr>
          <w:lang w:eastAsia="en-US"/>
        </w:rPr>
      </w:pPr>
    </w:p>
    <w:p w14:paraId="50AD0F09" w14:textId="77777777" w:rsidR="00636216" w:rsidRPr="00C51AA2" w:rsidRDefault="00B374D2" w:rsidP="00636216">
      <w:pPr>
        <w:rPr>
          <w:lang w:eastAsia="en-US"/>
        </w:rPr>
      </w:pPr>
    </w:p>
    <w:p w14:paraId="1A26BEB0" w14:textId="77777777" w:rsidR="00636216" w:rsidRPr="00C51AA2" w:rsidRDefault="00B374D2" w:rsidP="00636216">
      <w:pPr>
        <w:rPr>
          <w:lang w:eastAsia="en-US"/>
        </w:rPr>
        <w:sectPr w:rsidR="00636216" w:rsidRPr="00C51AA2" w:rsidSect="00D033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661" w:right="1440" w:bottom="1440" w:left="1440" w:header="720" w:footer="720" w:gutter="0"/>
          <w:pgNumType w:start="1"/>
          <w:cols w:space="720"/>
          <w:docGrid w:linePitch="360"/>
        </w:sectPr>
      </w:pPr>
    </w:p>
    <w:p w14:paraId="5B6E276C" w14:textId="0522EDEE" w:rsidR="00571904" w:rsidRPr="00C51AA2" w:rsidRDefault="00E07FD9" w:rsidP="003413B3">
      <w:pPr>
        <w:pStyle w:val="Titre2"/>
        <w:spacing w:before="120" w:after="120"/>
      </w:pPr>
      <w:r w:rsidRPr="00C51AA2">
        <w:lastRenderedPageBreak/>
        <w:t>RELEVANCE AND OUTCOMES</w:t>
      </w:r>
    </w:p>
    <w:p w14:paraId="2BEB50FF" w14:textId="69E1FDD9" w:rsidR="00592E0E" w:rsidRPr="00C51AA2" w:rsidRDefault="00E07FD9" w:rsidP="003413B3">
      <w:pPr>
        <w:pStyle w:val="Paragraphedeliste"/>
        <w:spacing w:before="120" w:after="120"/>
        <w:contextualSpacing/>
      </w:pPr>
      <w:r w:rsidRPr="00C51AA2">
        <w:t xml:space="preserve">Outline the goals of the research project involving the new member(s) joining the existing team, and explain the new concepts or new </w:t>
      </w:r>
      <w:r w:rsidR="00FE3525" w:rsidRPr="00C51AA2">
        <w:t xml:space="preserve">directions </w:t>
      </w:r>
      <w:r w:rsidRPr="00C51AA2">
        <w:t>that will be explored and the expected outcomes and benefits</w:t>
      </w:r>
      <w:r w:rsidR="00FE3525" w:rsidRPr="00C51AA2">
        <w:t xml:space="preserve">. </w:t>
      </w:r>
    </w:p>
    <w:p w14:paraId="7D8F1CA7" w14:textId="41FB5ED9" w:rsidR="00592E0E" w:rsidRPr="00C51AA2" w:rsidRDefault="00FE3525" w:rsidP="003413B3">
      <w:pPr>
        <w:pStyle w:val="Paragraphedeliste"/>
        <w:spacing w:before="120" w:after="120"/>
        <w:contextualSpacing/>
      </w:pPr>
      <w:r w:rsidRPr="00C51AA2">
        <w:t>D</w:t>
      </w:r>
      <w:r w:rsidR="00E07FD9" w:rsidRPr="00C51AA2">
        <w:t xml:space="preserve">escribe the importance of the research topic to </w:t>
      </w:r>
      <w:r w:rsidRPr="00C51AA2">
        <w:t xml:space="preserve">Canada </w:t>
      </w:r>
      <w:r w:rsidR="00E07FD9" w:rsidRPr="00C51AA2">
        <w:t xml:space="preserve">and how the expected outcomes will benefit </w:t>
      </w:r>
      <w:r w:rsidRPr="00C51AA2">
        <w:t>Canada.</w:t>
      </w:r>
    </w:p>
    <w:p w14:paraId="764B2096" w14:textId="1AA00039" w:rsidR="00352700" w:rsidRPr="00C51AA2" w:rsidRDefault="00FE3525" w:rsidP="003413B3">
      <w:pPr>
        <w:spacing w:before="120" w:after="120"/>
        <w:rPr>
          <w:highlight w:val="lightGray"/>
        </w:rPr>
      </w:pPr>
      <w:r w:rsidRPr="00C51AA2">
        <w:t xml:space="preserve">  </w:t>
      </w:r>
      <w:r w:rsidR="00B100DE" w:rsidRPr="00C51AA2">
        <w:rPr>
          <w:highlight w:val="lightGray"/>
        </w:rPr>
        <w:t>INSERT YOUR</w:t>
      </w:r>
      <w:r w:rsidR="008E5844">
        <w:rPr>
          <w:highlight w:val="lightGray"/>
        </w:rPr>
        <w:t xml:space="preserve"> TEXT HERE,</w:t>
      </w:r>
      <w:r w:rsidR="00B100DE" w:rsidRPr="00C51AA2">
        <w:rPr>
          <w:highlight w:val="lightGray"/>
        </w:rPr>
        <w:t xml:space="preserve"> RESPON</w:t>
      </w:r>
      <w:r w:rsidR="008E5844">
        <w:rPr>
          <w:highlight w:val="lightGray"/>
        </w:rPr>
        <w:t>DING</w:t>
      </w:r>
      <w:r w:rsidR="00B100DE" w:rsidRPr="00C51AA2">
        <w:rPr>
          <w:highlight w:val="lightGray"/>
        </w:rPr>
        <w:t xml:space="preserve"> TO</w:t>
      </w:r>
      <w:r w:rsidR="008E5844">
        <w:rPr>
          <w:highlight w:val="lightGray"/>
        </w:rPr>
        <w:t xml:space="preserve"> EACH OF</w:t>
      </w:r>
      <w:r w:rsidR="00B100DE" w:rsidRPr="00C51AA2">
        <w:rPr>
          <w:highlight w:val="lightGray"/>
        </w:rPr>
        <w:t xml:space="preserve"> THE ABOVE </w:t>
      </w:r>
      <w:r w:rsidR="008E5844">
        <w:rPr>
          <w:highlight w:val="lightGray"/>
        </w:rPr>
        <w:t>POINTS</w:t>
      </w:r>
      <w:r w:rsidR="00B100DE" w:rsidRPr="00C51AA2">
        <w:rPr>
          <w:highlight w:val="lightGray"/>
        </w:rPr>
        <w:t>.</w:t>
      </w:r>
      <w:r w:rsidRPr="00C51AA2">
        <w:rPr>
          <w:highlight w:val="lightGray"/>
        </w:rPr>
        <w:t xml:space="preserve">  </w:t>
      </w:r>
    </w:p>
    <w:p w14:paraId="3B2E0651" w14:textId="7E5EACF2" w:rsidR="009F730E" w:rsidRPr="00C51AA2" w:rsidRDefault="00FE3525" w:rsidP="003413B3">
      <w:pPr>
        <w:pStyle w:val="Titre1"/>
        <w:spacing w:before="120" w:after="120"/>
      </w:pPr>
      <w:r w:rsidRPr="00C51AA2">
        <w:t>Compl</w:t>
      </w:r>
      <w:r w:rsidR="00E07FD9" w:rsidRPr="00C51AA2">
        <w:t>EMENTARITY OF THE TEAM</w:t>
      </w:r>
    </w:p>
    <w:p w14:paraId="6FB51396" w14:textId="255C6C2C" w:rsidR="007D31F1" w:rsidRPr="00C51AA2" w:rsidRDefault="00B64870" w:rsidP="003413B3">
      <w:pPr>
        <w:pStyle w:val="Paragraphedeliste"/>
        <w:spacing w:after="0"/>
        <w:contextualSpacing/>
      </w:pPr>
      <w:r>
        <w:t>List</w:t>
      </w:r>
      <w:r w:rsidR="00E07FD9" w:rsidRPr="00C51AA2">
        <w:t xml:space="preserve"> all of the university researchers who will play a key role in the activities, including the new member(s) joining the research project</w:t>
      </w:r>
      <w:r w:rsidR="00FE3525" w:rsidRPr="00C51AA2">
        <w:t xml:space="preserve">. </w:t>
      </w:r>
    </w:p>
    <w:p w14:paraId="10BD4A3F" w14:textId="23BF3191" w:rsidR="007101D8" w:rsidRPr="00C51AA2" w:rsidRDefault="00E07FD9" w:rsidP="003413B3">
      <w:pPr>
        <w:pStyle w:val="Paragraphedeliste"/>
        <w:spacing w:after="0"/>
        <w:contextualSpacing/>
      </w:pPr>
      <w:r w:rsidRPr="00C51AA2">
        <w:t>Describe</w:t>
      </w:r>
      <w:r w:rsidR="00FE3525" w:rsidRPr="00C51AA2">
        <w:t xml:space="preserve"> </w:t>
      </w:r>
      <w:r w:rsidRPr="00C51AA2">
        <w:t xml:space="preserve">how the expertise of the new member(s) will complement the expertise of the members </w:t>
      </w:r>
      <w:r w:rsidR="00470BC9">
        <w:t xml:space="preserve">already </w:t>
      </w:r>
      <w:r w:rsidRPr="00C51AA2">
        <w:t>on the team</w:t>
      </w:r>
      <w:r w:rsidR="00FE3525" w:rsidRPr="00C51AA2">
        <w:t xml:space="preserve">.    </w:t>
      </w:r>
    </w:p>
    <w:p w14:paraId="48D603F7" w14:textId="191D999B" w:rsidR="003413B3" w:rsidRPr="00C51AA2" w:rsidRDefault="00E07FD9" w:rsidP="003413B3">
      <w:pPr>
        <w:pStyle w:val="Paragraphedeliste"/>
        <w:spacing w:after="0"/>
      </w:pPr>
      <w:r w:rsidRPr="00C51AA2">
        <w:t>Describe</w:t>
      </w:r>
      <w:r w:rsidR="00FE3525" w:rsidRPr="00C51AA2">
        <w:t xml:space="preserve"> </w:t>
      </w:r>
      <w:r w:rsidRPr="00C51AA2">
        <w:t xml:space="preserve">the </w:t>
      </w:r>
      <w:r w:rsidR="00E84BF3">
        <w:t>appropriateness</w:t>
      </w:r>
      <w:r w:rsidRPr="00C51AA2">
        <w:t xml:space="preserve"> of adding the new member(s) to the existing project team. Describe their role(s) in the project and how their </w:t>
      </w:r>
      <w:r w:rsidR="00FE3525" w:rsidRPr="00C51AA2">
        <w:t xml:space="preserve">participation </w:t>
      </w:r>
      <w:r w:rsidRPr="00A12D24">
        <w:t xml:space="preserve">will expand the </w:t>
      </w:r>
      <w:r w:rsidR="00470BC9" w:rsidRPr="00A12D24">
        <w:t xml:space="preserve">initial </w:t>
      </w:r>
      <w:r w:rsidRPr="00A12D24">
        <w:t>scope and benefits</w:t>
      </w:r>
      <w:r w:rsidRPr="00C51AA2">
        <w:t xml:space="preserve"> of the research </w:t>
      </w:r>
      <w:r w:rsidR="00FE3525" w:rsidRPr="00C51AA2">
        <w:t>proje</w:t>
      </w:r>
      <w:r w:rsidRPr="00C51AA2">
        <w:t>c</w:t>
      </w:r>
      <w:r w:rsidR="00FE3525" w:rsidRPr="00C51AA2">
        <w:t xml:space="preserve">t. </w:t>
      </w:r>
    </w:p>
    <w:p w14:paraId="5562F398" w14:textId="77777777" w:rsidR="007101D8" w:rsidRPr="00C51AA2" w:rsidRDefault="00B374D2" w:rsidP="00E157EB">
      <w:pPr>
        <w:spacing w:after="0"/>
        <w:contextualSpacing/>
      </w:pPr>
    </w:p>
    <w:p w14:paraId="5027F864" w14:textId="59A75CB5" w:rsidR="007101D8" w:rsidRPr="00C51AA2" w:rsidRDefault="00FE3525" w:rsidP="003413B3">
      <w:pPr>
        <w:spacing w:before="120" w:after="120"/>
      </w:pPr>
      <w:r w:rsidRPr="00C51AA2">
        <w:t xml:space="preserve">  </w:t>
      </w:r>
      <w:r w:rsidR="00B100DE" w:rsidRPr="00C51AA2">
        <w:rPr>
          <w:highlight w:val="lightGray"/>
        </w:rPr>
        <w:t>INSERT YOUR</w:t>
      </w:r>
      <w:r w:rsidR="004B6E61">
        <w:rPr>
          <w:highlight w:val="lightGray"/>
        </w:rPr>
        <w:t xml:space="preserve"> TEXT HERE,</w:t>
      </w:r>
      <w:r w:rsidR="00B100DE" w:rsidRPr="00C51AA2">
        <w:rPr>
          <w:highlight w:val="lightGray"/>
        </w:rPr>
        <w:t xml:space="preserve"> RESPON</w:t>
      </w:r>
      <w:r w:rsidR="004B6E61">
        <w:rPr>
          <w:highlight w:val="lightGray"/>
        </w:rPr>
        <w:t>DING</w:t>
      </w:r>
      <w:r w:rsidR="00B100DE" w:rsidRPr="00C51AA2">
        <w:rPr>
          <w:highlight w:val="lightGray"/>
        </w:rPr>
        <w:t xml:space="preserve"> TO</w:t>
      </w:r>
      <w:r w:rsidR="004B6E61">
        <w:rPr>
          <w:highlight w:val="lightGray"/>
        </w:rPr>
        <w:t xml:space="preserve"> EACH OF</w:t>
      </w:r>
      <w:r w:rsidR="00B100DE" w:rsidRPr="00C51AA2">
        <w:rPr>
          <w:highlight w:val="lightGray"/>
        </w:rPr>
        <w:t xml:space="preserve"> THE ABOVE </w:t>
      </w:r>
      <w:r w:rsidR="004B6E61">
        <w:rPr>
          <w:highlight w:val="lightGray"/>
        </w:rPr>
        <w:t>POINTS</w:t>
      </w:r>
      <w:r w:rsidR="00B100DE" w:rsidRPr="00C51AA2">
        <w:rPr>
          <w:highlight w:val="lightGray"/>
        </w:rPr>
        <w:t>.</w:t>
      </w:r>
      <w:r w:rsidRPr="00C51AA2">
        <w:rPr>
          <w:highlight w:val="lightGray"/>
        </w:rPr>
        <w:t xml:space="preserve">  </w:t>
      </w:r>
      <w:r w:rsidRPr="00C51AA2">
        <w:t xml:space="preserve">  </w:t>
      </w:r>
    </w:p>
    <w:p w14:paraId="2870FCEE" w14:textId="1E6AC425" w:rsidR="00AF21FC" w:rsidRPr="00C51AA2" w:rsidRDefault="00FE3525" w:rsidP="003413B3">
      <w:pPr>
        <w:pStyle w:val="Titre1"/>
        <w:spacing w:before="120" w:after="120"/>
      </w:pPr>
      <w:r w:rsidRPr="00C51AA2">
        <w:t>Propos</w:t>
      </w:r>
      <w:r w:rsidR="00470BC9">
        <w:t>AL</w:t>
      </w:r>
    </w:p>
    <w:p w14:paraId="11A3FFD2" w14:textId="083CEC5E" w:rsidR="00592E0E" w:rsidRPr="00C51AA2" w:rsidRDefault="00E07FD9" w:rsidP="003413B3">
      <w:pPr>
        <w:pStyle w:val="Paragraphedeliste"/>
        <w:spacing w:before="120" w:after="120"/>
        <w:contextualSpacing/>
      </w:pPr>
      <w:r w:rsidRPr="00C51AA2">
        <w:t>Outline the research goals and describe</w:t>
      </w:r>
      <w:r w:rsidR="00FE3525" w:rsidRPr="00C51AA2">
        <w:t xml:space="preserve"> </w:t>
      </w:r>
      <w:r w:rsidRPr="00C51AA2">
        <w:t xml:space="preserve">how the new research activities are relevant to the scope of the project already under way. </w:t>
      </w:r>
      <w:r w:rsidR="000720B7" w:rsidRPr="00C51AA2">
        <w:t xml:space="preserve">Provide details on the </w:t>
      </w:r>
      <w:r w:rsidR="00FE3525" w:rsidRPr="00C51AA2">
        <w:t xml:space="preserve">resources </w:t>
      </w:r>
      <w:r w:rsidR="000720B7" w:rsidRPr="00C51AA2">
        <w:t>and activities needed to achieve the expected outcomes</w:t>
      </w:r>
      <w:r w:rsidR="00FE3525" w:rsidRPr="00C51AA2">
        <w:t xml:space="preserve">. </w:t>
      </w:r>
    </w:p>
    <w:p w14:paraId="5B99C818" w14:textId="5B33DEB9" w:rsidR="00592E0E" w:rsidRPr="00C51AA2" w:rsidRDefault="00306F70" w:rsidP="003413B3">
      <w:pPr>
        <w:pStyle w:val="Paragraphedeliste"/>
        <w:spacing w:before="120" w:after="120"/>
        <w:contextualSpacing/>
      </w:pPr>
      <w:r>
        <w:t>U</w:t>
      </w:r>
      <w:r w:rsidRPr="00C51AA2">
        <w:t>sing a Gantt chart, table or diagram</w:t>
      </w:r>
      <w:r>
        <w:t>, i</w:t>
      </w:r>
      <w:r w:rsidR="006630F9">
        <w:t xml:space="preserve">ndicate the </w:t>
      </w:r>
      <w:r w:rsidR="006630F9" w:rsidRPr="00C51AA2">
        <w:t xml:space="preserve">approximate timelines </w:t>
      </w:r>
      <w:r w:rsidR="006630F9">
        <w:t>for the new activities to lead to</w:t>
      </w:r>
      <w:r>
        <w:t xml:space="preserve"> milestones and deliverables.</w:t>
      </w:r>
    </w:p>
    <w:p w14:paraId="359E3263" w14:textId="6A474015" w:rsidR="00592E0E" w:rsidRPr="00C51AA2" w:rsidRDefault="004C7918" w:rsidP="003413B3">
      <w:pPr>
        <w:pStyle w:val="Paragraphedeliste"/>
        <w:spacing w:before="120" w:after="120"/>
        <w:contextualSpacing/>
      </w:pPr>
      <w:r>
        <w:t>Identify the</w:t>
      </w:r>
      <w:r w:rsidR="000720B7" w:rsidRPr="00C51AA2">
        <w:t xml:space="preserve"> </w:t>
      </w:r>
      <w:r>
        <w:t xml:space="preserve">indicators and </w:t>
      </w:r>
      <w:r w:rsidR="000720B7" w:rsidRPr="00C51AA2">
        <w:t xml:space="preserve">methods </w:t>
      </w:r>
      <w:r>
        <w:t xml:space="preserve">for </w:t>
      </w:r>
      <w:r w:rsidR="000720B7" w:rsidRPr="00C51AA2">
        <w:t>monitor</w:t>
      </w:r>
      <w:r>
        <w:t>ing</w:t>
      </w:r>
      <w:r w:rsidR="000720B7" w:rsidRPr="00C51AA2">
        <w:t xml:space="preserve"> progress </w:t>
      </w:r>
      <w:r>
        <w:t>during</w:t>
      </w:r>
      <w:r w:rsidR="000720B7" w:rsidRPr="00C51AA2">
        <w:t xml:space="preserve"> the </w:t>
      </w:r>
      <w:r w:rsidR="00C51AA2" w:rsidRPr="00C51AA2">
        <w:t>project</w:t>
      </w:r>
      <w:r w:rsidR="000720B7" w:rsidRPr="00C51AA2">
        <w:t xml:space="preserve"> and </w:t>
      </w:r>
      <w:r>
        <w:t>for</w:t>
      </w:r>
      <w:r w:rsidR="000720B7" w:rsidRPr="00C51AA2">
        <w:t xml:space="preserve"> assess</w:t>
      </w:r>
      <w:r>
        <w:t>ing</w:t>
      </w:r>
      <w:r w:rsidR="000720B7" w:rsidRPr="00C51AA2">
        <w:t xml:space="preserve"> </w:t>
      </w:r>
      <w:r>
        <w:t>the</w:t>
      </w:r>
      <w:r w:rsidR="000720B7" w:rsidRPr="00C51AA2">
        <w:t xml:space="preserve"> outcomes. You may </w:t>
      </w:r>
      <w:r w:rsidR="00C51AA2" w:rsidRPr="00C51AA2">
        <w:t>include</w:t>
      </w:r>
      <w:r w:rsidR="000720B7" w:rsidRPr="00C51AA2">
        <w:t xml:space="preserve"> a chart or table</w:t>
      </w:r>
      <w:r w:rsidR="00FE3525" w:rsidRPr="00C51AA2">
        <w:t>.</w:t>
      </w:r>
    </w:p>
    <w:p w14:paraId="10FFC880" w14:textId="4A7254D2" w:rsidR="003413B3" w:rsidRPr="00C51AA2" w:rsidRDefault="000720B7" w:rsidP="000720B7">
      <w:pPr>
        <w:pStyle w:val="Paragraphedeliste"/>
      </w:pPr>
      <w:r w:rsidRPr="00C51AA2">
        <w:t>Explain how sex, gender and diversity</w:t>
      </w:r>
      <w:r w:rsidR="001435B9">
        <w:t xml:space="preserve"> </w:t>
      </w:r>
      <w:r w:rsidRPr="00C51AA2">
        <w:t>have been considered in the research design</w:t>
      </w:r>
      <w:r w:rsidR="001435B9">
        <w:t>, if applicable</w:t>
      </w:r>
      <w:r w:rsidR="00FE3525" w:rsidRPr="00C51AA2">
        <w:t>.</w:t>
      </w:r>
    </w:p>
    <w:p w14:paraId="3FBB8362" w14:textId="77777777" w:rsidR="006F1BCB" w:rsidRPr="00C51AA2" w:rsidRDefault="00B374D2" w:rsidP="003413B3">
      <w:pPr>
        <w:pStyle w:val="Paragraphedeliste"/>
        <w:numPr>
          <w:ilvl w:val="0"/>
          <w:numId w:val="0"/>
        </w:numPr>
        <w:ind w:left="720"/>
      </w:pPr>
    </w:p>
    <w:p w14:paraId="17AC18E0" w14:textId="27DB82BC" w:rsidR="00ED4BBC" w:rsidRPr="00C51AA2" w:rsidRDefault="00B100DE" w:rsidP="003413B3">
      <w:pPr>
        <w:spacing w:before="120" w:after="120"/>
      </w:pPr>
      <w:r w:rsidRPr="00C51AA2">
        <w:rPr>
          <w:highlight w:val="lightGray"/>
        </w:rPr>
        <w:t>INSERT YOUR</w:t>
      </w:r>
      <w:r w:rsidR="005816E9">
        <w:rPr>
          <w:highlight w:val="lightGray"/>
        </w:rPr>
        <w:t xml:space="preserve"> TEXT HERE,</w:t>
      </w:r>
      <w:r w:rsidRPr="00C51AA2">
        <w:rPr>
          <w:highlight w:val="lightGray"/>
        </w:rPr>
        <w:t xml:space="preserve"> RESPON</w:t>
      </w:r>
      <w:r w:rsidR="005816E9">
        <w:rPr>
          <w:highlight w:val="lightGray"/>
        </w:rPr>
        <w:t>DING</w:t>
      </w:r>
      <w:r w:rsidRPr="00C51AA2">
        <w:rPr>
          <w:highlight w:val="lightGray"/>
        </w:rPr>
        <w:t xml:space="preserve"> TO</w:t>
      </w:r>
      <w:r w:rsidR="005816E9">
        <w:rPr>
          <w:highlight w:val="lightGray"/>
        </w:rPr>
        <w:t xml:space="preserve"> EACH OF</w:t>
      </w:r>
      <w:r w:rsidRPr="00C51AA2">
        <w:rPr>
          <w:highlight w:val="lightGray"/>
        </w:rPr>
        <w:t xml:space="preserve"> THE ABOVE </w:t>
      </w:r>
      <w:r w:rsidR="005816E9">
        <w:rPr>
          <w:highlight w:val="lightGray"/>
        </w:rPr>
        <w:t>POINTS</w:t>
      </w:r>
      <w:r w:rsidRPr="00C51AA2">
        <w:rPr>
          <w:highlight w:val="lightGray"/>
        </w:rPr>
        <w:t>.</w:t>
      </w:r>
      <w:r w:rsidR="00FE3525" w:rsidRPr="00C51AA2">
        <w:rPr>
          <w:highlight w:val="lightGray"/>
        </w:rPr>
        <w:t xml:space="preserve">  </w:t>
      </w:r>
      <w:r w:rsidR="00FE3525" w:rsidRPr="00C51AA2">
        <w:t xml:space="preserve">  </w:t>
      </w:r>
    </w:p>
    <w:p w14:paraId="40430DC9" w14:textId="18CB9826" w:rsidR="00AF21FC" w:rsidRPr="00C51AA2" w:rsidRDefault="000720B7" w:rsidP="003413B3">
      <w:pPr>
        <w:pStyle w:val="Titre1"/>
        <w:spacing w:before="120" w:after="120"/>
      </w:pPr>
      <w:r w:rsidRPr="00C51AA2">
        <w:t xml:space="preserve">TRAINING </w:t>
      </w:r>
      <w:r w:rsidR="00FE3525" w:rsidRPr="00C51AA2">
        <w:t xml:space="preserve">Plan </w:t>
      </w:r>
    </w:p>
    <w:p w14:paraId="6774ABA3" w14:textId="63FEA6FC" w:rsidR="00592E0E" w:rsidRPr="00C51AA2" w:rsidRDefault="00A047F1" w:rsidP="00A047F1">
      <w:pPr>
        <w:pStyle w:val="Paragraphedeliste"/>
        <w:spacing w:after="0"/>
        <w:ind w:left="714" w:hanging="357"/>
      </w:pPr>
      <w:r w:rsidRPr="00521546">
        <w:t xml:space="preserve">Indicate how the knowledge and experience gained by </w:t>
      </w:r>
      <w:r w:rsidR="00A63E94" w:rsidRPr="00521546">
        <w:t xml:space="preserve">research </w:t>
      </w:r>
      <w:r w:rsidR="00A63E94" w:rsidRPr="00AD7FA9">
        <w:t>trainees</w:t>
      </w:r>
      <w:r w:rsidRPr="00A12D24">
        <w:rPr>
          <w:shd w:val="clear" w:color="auto" w:fill="auto"/>
        </w:rPr>
        <w:t xml:space="preserve"> </w:t>
      </w:r>
      <w:r w:rsidRPr="00521546">
        <w:t>may</w:t>
      </w:r>
      <w:r w:rsidRPr="00AD7FA9">
        <w:t xml:space="preserve"> contribute</w:t>
      </w:r>
      <w:r w:rsidRPr="00C51AA2">
        <w:t xml:space="preserve"> to the advancement of the field</w:t>
      </w:r>
      <w:r w:rsidR="00FE3525" w:rsidRPr="00C51AA2">
        <w:t xml:space="preserve">. </w:t>
      </w:r>
    </w:p>
    <w:p w14:paraId="01E98155" w14:textId="37B18E88" w:rsidR="00592E0E" w:rsidRPr="00C51AA2" w:rsidRDefault="00E07FD9" w:rsidP="00A07C5E">
      <w:pPr>
        <w:pStyle w:val="Paragraphedeliste"/>
        <w:spacing w:after="0"/>
        <w:ind w:left="714" w:hanging="357"/>
      </w:pPr>
      <w:r w:rsidRPr="00C51AA2">
        <w:t>Describe</w:t>
      </w:r>
      <w:r w:rsidR="00FE3525" w:rsidRPr="00C51AA2">
        <w:t xml:space="preserve"> </w:t>
      </w:r>
      <w:r w:rsidR="00A047F1" w:rsidRPr="00C51AA2">
        <w:t>how the project offers</w:t>
      </w:r>
      <w:r w:rsidR="005D3FC0">
        <w:t xml:space="preserve"> opportunities for</w:t>
      </w:r>
      <w:r w:rsidR="00A047F1" w:rsidRPr="00C51AA2">
        <w:t xml:space="preserve"> enriched </w:t>
      </w:r>
      <w:r w:rsidR="005D3FC0">
        <w:t>training</w:t>
      </w:r>
      <w:r w:rsidR="005D3FC0" w:rsidRPr="00C51AA2">
        <w:t xml:space="preserve"> </w:t>
      </w:r>
      <w:r w:rsidR="00A047F1" w:rsidRPr="00C51AA2">
        <w:t xml:space="preserve">experiences that will </w:t>
      </w:r>
      <w:r w:rsidR="005D3FC0">
        <w:t xml:space="preserve">allow </w:t>
      </w:r>
      <w:r w:rsidR="005D3FC0" w:rsidRPr="00AD7FA9">
        <w:t>research</w:t>
      </w:r>
      <w:r w:rsidR="005D3FC0">
        <w:t xml:space="preserve"> trainees</w:t>
      </w:r>
      <w:r w:rsidR="00A047F1" w:rsidRPr="00C51AA2">
        <w:t xml:space="preserve"> to develop </w:t>
      </w:r>
      <w:r w:rsidR="00F71827">
        <w:t>rele</w:t>
      </w:r>
      <w:r w:rsidR="00AD7FA9">
        <w:t>v</w:t>
      </w:r>
      <w:r w:rsidR="00F71827">
        <w:t xml:space="preserve">ant technical skills as well as professional skills, </w:t>
      </w:r>
      <w:r w:rsidR="00A047F1" w:rsidRPr="00C51AA2">
        <w:t xml:space="preserve">such as leadership, communication, collaboration and entrepreneurship. </w:t>
      </w:r>
    </w:p>
    <w:p w14:paraId="761349AE" w14:textId="2A0D8888" w:rsidR="00592E0E" w:rsidRPr="00C51AA2" w:rsidRDefault="007238E9" w:rsidP="007238E9">
      <w:pPr>
        <w:pStyle w:val="Paragraphedeliste"/>
      </w:pPr>
      <w:r w:rsidRPr="00C51AA2">
        <w:t xml:space="preserve">Explain how equity, diversity and inclusion are considered in the training plan (see </w:t>
      </w:r>
      <w:hyperlink r:id="rId16" w:history="1">
        <w:r w:rsidRPr="00C51AA2">
          <w:rPr>
            <w:rStyle w:val="Lienhypertexte"/>
          </w:rPr>
          <w:t>here</w:t>
        </w:r>
      </w:hyperlink>
      <w:r w:rsidRPr="00C51AA2">
        <w:rPr>
          <w:color w:val="000000"/>
        </w:rPr>
        <w:t xml:space="preserve"> for guidance)</w:t>
      </w:r>
      <w:r w:rsidR="00FE3525" w:rsidRPr="00C51AA2">
        <w:rPr>
          <w:color w:val="000000"/>
        </w:rPr>
        <w:t>.</w:t>
      </w:r>
    </w:p>
    <w:p w14:paraId="5CFE9411" w14:textId="26B08361" w:rsidR="00ED4BBC" w:rsidRPr="00C51AA2" w:rsidRDefault="00FE3525" w:rsidP="003413B3">
      <w:pPr>
        <w:spacing w:before="120" w:after="120"/>
      </w:pPr>
      <w:r w:rsidRPr="00C51AA2">
        <w:t xml:space="preserve">  </w:t>
      </w:r>
      <w:r w:rsidR="00B100DE" w:rsidRPr="00C51AA2">
        <w:rPr>
          <w:highlight w:val="lightGray"/>
        </w:rPr>
        <w:t>INSERT YOUR</w:t>
      </w:r>
      <w:r w:rsidR="00E5577B">
        <w:rPr>
          <w:highlight w:val="lightGray"/>
        </w:rPr>
        <w:t xml:space="preserve"> TEXT HERE,</w:t>
      </w:r>
      <w:r w:rsidR="00B100DE" w:rsidRPr="00C51AA2">
        <w:rPr>
          <w:highlight w:val="lightGray"/>
        </w:rPr>
        <w:t xml:space="preserve"> RESPON</w:t>
      </w:r>
      <w:r w:rsidR="00E5577B">
        <w:rPr>
          <w:highlight w:val="lightGray"/>
        </w:rPr>
        <w:t>DING</w:t>
      </w:r>
      <w:r w:rsidR="00B100DE" w:rsidRPr="00C51AA2">
        <w:rPr>
          <w:highlight w:val="lightGray"/>
        </w:rPr>
        <w:t xml:space="preserve"> TO</w:t>
      </w:r>
      <w:r w:rsidR="00E5577B">
        <w:rPr>
          <w:highlight w:val="lightGray"/>
        </w:rPr>
        <w:t xml:space="preserve"> EACH OF</w:t>
      </w:r>
      <w:r w:rsidR="00B100DE" w:rsidRPr="00C51AA2">
        <w:rPr>
          <w:highlight w:val="lightGray"/>
        </w:rPr>
        <w:t xml:space="preserve"> THE ABOV</w:t>
      </w:r>
      <w:r w:rsidR="00E5577B">
        <w:rPr>
          <w:highlight w:val="lightGray"/>
        </w:rPr>
        <w:t>E POINTS</w:t>
      </w:r>
      <w:r w:rsidR="00B100DE" w:rsidRPr="00C51AA2">
        <w:rPr>
          <w:highlight w:val="lightGray"/>
        </w:rPr>
        <w:t>.</w:t>
      </w:r>
      <w:r w:rsidRPr="00C51AA2">
        <w:rPr>
          <w:highlight w:val="lightGray"/>
        </w:rPr>
        <w:t xml:space="preserve">  </w:t>
      </w:r>
      <w:r w:rsidRPr="00C51AA2">
        <w:t xml:space="preserve">  </w:t>
      </w:r>
    </w:p>
    <w:p w14:paraId="2D834AAF" w14:textId="1F32B746" w:rsidR="00AF21FC" w:rsidRPr="00C51AA2" w:rsidRDefault="00003997" w:rsidP="003413B3">
      <w:pPr>
        <w:pStyle w:val="Titre1"/>
        <w:spacing w:before="120" w:after="120"/>
      </w:pPr>
      <w:r w:rsidRPr="00C51AA2">
        <w:br w:type="column"/>
      </w:r>
      <w:r w:rsidR="00FE3525" w:rsidRPr="00C51AA2">
        <w:lastRenderedPageBreak/>
        <w:t>R</w:t>
      </w:r>
      <w:r w:rsidRPr="00C51AA2">
        <w:t>E</w:t>
      </w:r>
      <w:r w:rsidR="00FE3525" w:rsidRPr="00C51AA2">
        <w:t>f</w:t>
      </w:r>
      <w:r w:rsidRPr="00C51AA2">
        <w:t>E</w:t>
      </w:r>
      <w:r w:rsidR="00FE3525" w:rsidRPr="00C51AA2">
        <w:t>rences</w:t>
      </w:r>
    </w:p>
    <w:p w14:paraId="52F257CF" w14:textId="37F131CD" w:rsidR="00F21710" w:rsidRPr="00C51AA2" w:rsidRDefault="00F21710" w:rsidP="00F21710">
      <w:pPr>
        <w:pStyle w:val="Paragraphedeliste"/>
        <w:spacing w:after="0"/>
        <w:ind w:left="714" w:hanging="357"/>
      </w:pPr>
      <w:r w:rsidRPr="00C51AA2">
        <w:t>Use this section to provide a list of the most relevant literature references. Do not refer readers to websites for additional information on your proposal. Do not use hyperlinks in your list of references.</w:t>
      </w:r>
    </w:p>
    <w:p w14:paraId="24BDD658" w14:textId="5CACE219" w:rsidR="00592E0E" w:rsidRDefault="00F21710" w:rsidP="00F21710">
      <w:pPr>
        <w:pStyle w:val="Paragraphedeliste"/>
      </w:pPr>
      <w:r w:rsidRPr="00C51AA2">
        <w:t>The</w:t>
      </w:r>
      <w:r w:rsidR="00F95EBD">
        <w:t>se</w:t>
      </w:r>
      <w:r w:rsidR="00415575">
        <w:t xml:space="preserve"> pages </w:t>
      </w:r>
      <w:r w:rsidRPr="00C51AA2">
        <w:t>are not included in the page count.</w:t>
      </w:r>
    </w:p>
    <w:p w14:paraId="21D4C616" w14:textId="77777777" w:rsidR="00B910F6" w:rsidRPr="00C51AA2" w:rsidRDefault="00FE3525" w:rsidP="003413B3">
      <w:pPr>
        <w:spacing w:before="120" w:after="120"/>
      </w:pPr>
      <w:r w:rsidRPr="00C51AA2">
        <w:t xml:space="preserve">  </w:t>
      </w:r>
    </w:p>
    <w:sectPr w:rsidR="00B910F6" w:rsidRPr="00C51AA2" w:rsidSect="001F0019">
      <w:headerReference w:type="default" r:id="rId17"/>
      <w:footerReference w:type="default" r:id="rId18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016873" w15:done="0"/>
  <w15:commentEx w15:paraId="6FCEA34A" w15:done="0"/>
  <w15:commentEx w15:paraId="638511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C49FE" w14:textId="77777777" w:rsidR="00A21F0A" w:rsidRDefault="00A21F0A">
      <w:pPr>
        <w:spacing w:after="0"/>
      </w:pPr>
      <w:r>
        <w:separator/>
      </w:r>
    </w:p>
  </w:endnote>
  <w:endnote w:type="continuationSeparator" w:id="0">
    <w:p w14:paraId="7976DEA0" w14:textId="77777777" w:rsidR="00A21F0A" w:rsidRDefault="00A21F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2770675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2463E8F" w14:textId="77777777" w:rsidR="008170C3" w:rsidRDefault="00FE3525" w:rsidP="00245542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0BDAE6E5" w14:textId="77777777" w:rsidR="008170C3" w:rsidRDefault="00B374D2" w:rsidP="00245542">
    <w:pPr>
      <w:pStyle w:val="Pieddepage"/>
    </w:pPr>
  </w:p>
  <w:p w14:paraId="67D884E1" w14:textId="77777777" w:rsidR="008170C3" w:rsidRDefault="00B374D2" w:rsidP="002455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0D841" w14:textId="46AE52B5" w:rsidR="008170C3" w:rsidRPr="00D64943" w:rsidRDefault="00FE3525" w:rsidP="00636216">
    <w:pPr>
      <w:pStyle w:val="Pieddepage"/>
      <w:rPr>
        <w:rFonts w:ascii="Arial" w:hAnsi="Arial" w:cs="Arial"/>
        <w:color w:val="929697"/>
      </w:rPr>
    </w:pPr>
    <w:r>
      <w:rPr>
        <w:rFonts w:ascii="Arial" w:hAnsi="Arial" w:cs="Arial"/>
        <w:color w:val="929697"/>
      </w:rPr>
      <w:t xml:space="preserve">Version </w:t>
    </w:r>
    <w:r w:rsidR="00C51AA2">
      <w:rPr>
        <w:rFonts w:ascii="Arial" w:hAnsi="Arial" w:cs="Arial"/>
        <w:color w:val="929697"/>
      </w:rPr>
      <w:t xml:space="preserve">date: </w:t>
    </w:r>
    <w:r>
      <w:rPr>
        <w:rFonts w:ascii="Arial" w:hAnsi="Arial" w:cs="Arial"/>
        <w:color w:val="929697"/>
      </w:rPr>
      <w:t xml:space="preserve">Novembre </w:t>
    </w:r>
    <w:r w:rsidR="00C51AA2">
      <w:rPr>
        <w:rFonts w:ascii="Arial" w:hAnsi="Arial" w:cs="Arial"/>
        <w:color w:val="929697"/>
      </w:rPr>
      <w:t xml:space="preserve">2, </w:t>
    </w:r>
    <w:r>
      <w:rPr>
        <w:rFonts w:ascii="Arial" w:hAnsi="Arial" w:cs="Arial"/>
        <w:color w:val="929697"/>
      </w:rPr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29322" w14:textId="77777777" w:rsidR="008170C3" w:rsidRPr="006A7609" w:rsidRDefault="00FE3525" w:rsidP="00245542">
    <w:pPr>
      <w:pStyle w:val="Pieddepage"/>
      <w:rPr>
        <w:lang w:val="fr-CA"/>
      </w:rPr>
    </w:pPr>
    <w:r w:rsidRPr="006A7609">
      <w:rPr>
        <w:lang w:val="fr-CA"/>
      </w:rPr>
      <w:t>Date modified: April 23, 2019  |  Ce formulaire est disponible en français</w:t>
    </w:r>
    <w:r w:rsidRPr="006A7609">
      <w:rPr>
        <w:lang w:val="fr-CA"/>
      </w:rPr>
      <w:tab/>
    </w:r>
    <w:r w:rsidRPr="006A7609">
      <w:fldChar w:fldCharType="begin"/>
    </w:r>
    <w:r w:rsidRPr="006A7609">
      <w:rPr>
        <w:lang w:val="fr-CA"/>
      </w:rPr>
      <w:instrText xml:space="preserve"> PAGE  \* MERGEFORMAT </w:instrText>
    </w:r>
    <w:r w:rsidRPr="006A7609">
      <w:fldChar w:fldCharType="separate"/>
    </w:r>
    <w:r>
      <w:rPr>
        <w:noProof/>
        <w:lang w:val="fr-CA"/>
      </w:rPr>
      <w:t>3</w:t>
    </w:r>
    <w:r w:rsidRPr="006A7609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BD9" w14:textId="5169BA55" w:rsidR="008170C3" w:rsidRPr="002D2949" w:rsidRDefault="00FE3525" w:rsidP="00245542">
    <w:pPr>
      <w:pStyle w:val="Pieddepage"/>
      <w:jc w:val="right"/>
      <w:rPr>
        <w:color w:val="auto"/>
        <w:sz w:val="24"/>
      </w:rPr>
    </w:pPr>
    <w:r w:rsidRPr="002D2949">
      <w:rPr>
        <w:color w:val="auto"/>
        <w:sz w:val="24"/>
      </w:rPr>
      <w:fldChar w:fldCharType="begin"/>
    </w:r>
    <w:r w:rsidRPr="002D2949">
      <w:rPr>
        <w:color w:val="auto"/>
        <w:sz w:val="24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B374D2">
      <w:rPr>
        <w:noProof/>
        <w:color w:val="auto"/>
        <w:sz w:val="24"/>
      </w:rPr>
      <w:t>1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F1314" w14:textId="77777777" w:rsidR="00A21F0A" w:rsidRDefault="00A21F0A">
      <w:pPr>
        <w:spacing w:after="0"/>
      </w:pPr>
      <w:r>
        <w:separator/>
      </w:r>
    </w:p>
  </w:footnote>
  <w:footnote w:type="continuationSeparator" w:id="0">
    <w:p w14:paraId="657B9DAF" w14:textId="77777777" w:rsidR="00A21F0A" w:rsidRDefault="00A21F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BCEF1" w14:textId="77777777" w:rsidR="008170C3" w:rsidRDefault="00B374D2" w:rsidP="00245542">
    <w:pPr>
      <w:pStyle w:val="En-tte"/>
    </w:pPr>
  </w:p>
  <w:p w14:paraId="4CCEE391" w14:textId="77777777" w:rsidR="008170C3" w:rsidRDefault="00B374D2" w:rsidP="002455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D1408" w14:textId="77777777" w:rsidR="008170C3" w:rsidRPr="001F0019" w:rsidRDefault="00FE3525" w:rsidP="006705C4">
    <w:pPr>
      <w:pStyle w:val="En-tte"/>
      <w:rPr>
        <w:lang w:val="fr-CA"/>
      </w:rPr>
    </w:pPr>
    <w:r w:rsidRPr="006C5BE7">
      <w:rPr>
        <w:b/>
        <w:noProof/>
        <w:lang w:val="fr-CA" w:eastAsia="fr-CA"/>
      </w:rPr>
      <w:drawing>
        <wp:inline distT="0" distB="0" distL="0" distR="0" wp14:anchorId="542048CE" wp14:editId="7595DCA0">
          <wp:extent cx="895819" cy="27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819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F816EE" w14:paraId="4A5D7ECD" w14:textId="77777777" w:rsidTr="00AA4B66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7A6EED47" w14:textId="77777777" w:rsidR="008170C3" w:rsidRPr="0008625B" w:rsidRDefault="00FE3525" w:rsidP="00245542">
          <w:pPr>
            <w:pStyle w:val="Sansinterligne"/>
          </w:pPr>
          <w:r w:rsidRPr="003E42A8">
            <w:rPr>
              <w:noProof/>
              <w:lang w:val="fr-CA" w:eastAsia="fr-CA"/>
            </w:rPr>
            <w:drawing>
              <wp:inline distT="0" distB="0" distL="0" distR="0" wp14:anchorId="113DE582" wp14:editId="0E9A579D">
                <wp:extent cx="885463" cy="270437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91A46C" w14:textId="77777777" w:rsidR="008170C3" w:rsidRPr="00E138BC" w:rsidRDefault="00B374D2" w:rsidP="00245542">
          <w:pPr>
            <w:pStyle w:val="Sansinterligne"/>
          </w:pPr>
        </w:p>
      </w:tc>
    </w:tr>
  </w:tbl>
  <w:p w14:paraId="7FD667D1" w14:textId="77777777" w:rsidR="008170C3" w:rsidRDefault="00B374D2" w:rsidP="0024554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2749" w14:textId="77777777" w:rsidR="008170C3" w:rsidRDefault="00FE3525">
    <w:pPr>
      <w:pStyle w:val="En-tte"/>
    </w:pPr>
    <w:r>
      <w:t>November 2</w:t>
    </w:r>
    <w:r w:rsidRPr="003413B3">
      <w:rPr>
        <w:vertAlign w:val="superscript"/>
      </w:rPr>
      <w:t>nd</w:t>
    </w:r>
    <w:r>
      <w:t xml:space="preserve"> 2020 version </w:t>
    </w:r>
  </w:p>
  <w:p w14:paraId="0402E0FB" w14:textId="77777777" w:rsidR="008170C3" w:rsidRPr="001F0019" w:rsidRDefault="00B374D2" w:rsidP="00245542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F4C"/>
    <w:multiLevelType w:val="hybridMultilevel"/>
    <w:tmpl w:val="BB346B36"/>
    <w:lvl w:ilvl="0" w:tplc="54141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C4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29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E9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2D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345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C91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8C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24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06112"/>
    <w:multiLevelType w:val="hybridMultilevel"/>
    <w:tmpl w:val="C3C28D94"/>
    <w:lvl w:ilvl="0" w:tplc="58B6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A81E02" w:tentative="1">
      <w:start w:val="1"/>
      <w:numFmt w:val="lowerLetter"/>
      <w:lvlText w:val="%2."/>
      <w:lvlJc w:val="left"/>
      <w:pPr>
        <w:ind w:left="1440" w:hanging="360"/>
      </w:pPr>
    </w:lvl>
    <w:lvl w:ilvl="2" w:tplc="9DCE882A" w:tentative="1">
      <w:start w:val="1"/>
      <w:numFmt w:val="lowerRoman"/>
      <w:lvlText w:val="%3."/>
      <w:lvlJc w:val="right"/>
      <w:pPr>
        <w:ind w:left="2160" w:hanging="180"/>
      </w:pPr>
    </w:lvl>
    <w:lvl w:ilvl="3" w:tplc="52C26988" w:tentative="1">
      <w:start w:val="1"/>
      <w:numFmt w:val="decimal"/>
      <w:lvlText w:val="%4."/>
      <w:lvlJc w:val="left"/>
      <w:pPr>
        <w:ind w:left="2880" w:hanging="360"/>
      </w:pPr>
    </w:lvl>
    <w:lvl w:ilvl="4" w:tplc="131EB5D2" w:tentative="1">
      <w:start w:val="1"/>
      <w:numFmt w:val="lowerLetter"/>
      <w:lvlText w:val="%5."/>
      <w:lvlJc w:val="left"/>
      <w:pPr>
        <w:ind w:left="3600" w:hanging="360"/>
      </w:pPr>
    </w:lvl>
    <w:lvl w:ilvl="5" w:tplc="D108DC64" w:tentative="1">
      <w:start w:val="1"/>
      <w:numFmt w:val="lowerRoman"/>
      <w:lvlText w:val="%6."/>
      <w:lvlJc w:val="right"/>
      <w:pPr>
        <w:ind w:left="4320" w:hanging="180"/>
      </w:pPr>
    </w:lvl>
    <w:lvl w:ilvl="6" w:tplc="8F9CC11C" w:tentative="1">
      <w:start w:val="1"/>
      <w:numFmt w:val="decimal"/>
      <w:lvlText w:val="%7."/>
      <w:lvlJc w:val="left"/>
      <w:pPr>
        <w:ind w:left="5040" w:hanging="360"/>
      </w:pPr>
    </w:lvl>
    <w:lvl w:ilvl="7" w:tplc="D1F099E4" w:tentative="1">
      <w:start w:val="1"/>
      <w:numFmt w:val="lowerLetter"/>
      <w:lvlText w:val="%8."/>
      <w:lvlJc w:val="left"/>
      <w:pPr>
        <w:ind w:left="5760" w:hanging="360"/>
      </w:pPr>
    </w:lvl>
    <w:lvl w:ilvl="8" w:tplc="50181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05DCB"/>
    <w:multiLevelType w:val="hybridMultilevel"/>
    <w:tmpl w:val="1BDAFB0A"/>
    <w:lvl w:ilvl="0" w:tplc="0BC02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7A264E4" w:tentative="1">
      <w:start w:val="1"/>
      <w:numFmt w:val="lowerLetter"/>
      <w:lvlText w:val="%2."/>
      <w:lvlJc w:val="left"/>
      <w:pPr>
        <w:ind w:left="1440" w:hanging="360"/>
      </w:pPr>
    </w:lvl>
    <w:lvl w:ilvl="2" w:tplc="1D3A8FFC" w:tentative="1">
      <w:start w:val="1"/>
      <w:numFmt w:val="lowerRoman"/>
      <w:lvlText w:val="%3."/>
      <w:lvlJc w:val="right"/>
      <w:pPr>
        <w:ind w:left="2160" w:hanging="180"/>
      </w:pPr>
    </w:lvl>
    <w:lvl w:ilvl="3" w:tplc="4B5EC32E" w:tentative="1">
      <w:start w:val="1"/>
      <w:numFmt w:val="decimal"/>
      <w:lvlText w:val="%4."/>
      <w:lvlJc w:val="left"/>
      <w:pPr>
        <w:ind w:left="2880" w:hanging="360"/>
      </w:pPr>
    </w:lvl>
    <w:lvl w:ilvl="4" w:tplc="65D63A3C" w:tentative="1">
      <w:start w:val="1"/>
      <w:numFmt w:val="lowerLetter"/>
      <w:lvlText w:val="%5."/>
      <w:lvlJc w:val="left"/>
      <w:pPr>
        <w:ind w:left="3600" w:hanging="360"/>
      </w:pPr>
    </w:lvl>
    <w:lvl w:ilvl="5" w:tplc="59E0492C" w:tentative="1">
      <w:start w:val="1"/>
      <w:numFmt w:val="lowerRoman"/>
      <w:lvlText w:val="%6."/>
      <w:lvlJc w:val="right"/>
      <w:pPr>
        <w:ind w:left="4320" w:hanging="180"/>
      </w:pPr>
    </w:lvl>
    <w:lvl w:ilvl="6" w:tplc="953CC48E" w:tentative="1">
      <w:start w:val="1"/>
      <w:numFmt w:val="decimal"/>
      <w:lvlText w:val="%7."/>
      <w:lvlJc w:val="left"/>
      <w:pPr>
        <w:ind w:left="5040" w:hanging="360"/>
      </w:pPr>
    </w:lvl>
    <w:lvl w:ilvl="7" w:tplc="22BE3A92" w:tentative="1">
      <w:start w:val="1"/>
      <w:numFmt w:val="lowerLetter"/>
      <w:lvlText w:val="%8."/>
      <w:lvlJc w:val="left"/>
      <w:pPr>
        <w:ind w:left="5760" w:hanging="360"/>
      </w:pPr>
    </w:lvl>
    <w:lvl w:ilvl="8" w:tplc="62780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D1143"/>
    <w:multiLevelType w:val="hybridMultilevel"/>
    <w:tmpl w:val="FAA2C592"/>
    <w:lvl w:ilvl="0" w:tplc="26805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0E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69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ED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0E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49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AA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02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EAB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4393C"/>
    <w:multiLevelType w:val="hybridMultilevel"/>
    <w:tmpl w:val="443E6568"/>
    <w:lvl w:ilvl="0" w:tplc="3ADA182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29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07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83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61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2C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87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01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D89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847E4"/>
    <w:multiLevelType w:val="hybridMultilevel"/>
    <w:tmpl w:val="BF22FAD2"/>
    <w:lvl w:ilvl="0" w:tplc="B6FC56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A808E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0C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2D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60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23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8A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85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4D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60DBB"/>
    <w:multiLevelType w:val="hybridMultilevel"/>
    <w:tmpl w:val="FA32F5BC"/>
    <w:lvl w:ilvl="0" w:tplc="C0AAE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EC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6F6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64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45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D00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9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E7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789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bert Daigen">
    <w15:presenceInfo w15:providerId="Windows Live" w15:userId="46f847e2adfee71b"/>
  </w15:person>
  <w15:person w15:author="PFC">
    <w15:presenceInfo w15:providerId="None" w15:userId="P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E"/>
    <w:rsid w:val="00003997"/>
    <w:rsid w:val="00022C06"/>
    <w:rsid w:val="000720B7"/>
    <w:rsid w:val="001435B9"/>
    <w:rsid w:val="00183997"/>
    <w:rsid w:val="00242894"/>
    <w:rsid w:val="00265C15"/>
    <w:rsid w:val="002726B9"/>
    <w:rsid w:val="0028513F"/>
    <w:rsid w:val="002E576C"/>
    <w:rsid w:val="002F0463"/>
    <w:rsid w:val="00306F70"/>
    <w:rsid w:val="00313F23"/>
    <w:rsid w:val="003C5EB2"/>
    <w:rsid w:val="00415575"/>
    <w:rsid w:val="00470BC9"/>
    <w:rsid w:val="004746F5"/>
    <w:rsid w:val="004B6E61"/>
    <w:rsid w:val="004C7918"/>
    <w:rsid w:val="00510BA5"/>
    <w:rsid w:val="00521546"/>
    <w:rsid w:val="00535327"/>
    <w:rsid w:val="005816E9"/>
    <w:rsid w:val="005A53A2"/>
    <w:rsid w:val="005D3FC0"/>
    <w:rsid w:val="006630F9"/>
    <w:rsid w:val="006762B2"/>
    <w:rsid w:val="007238E9"/>
    <w:rsid w:val="00805486"/>
    <w:rsid w:val="00823AC9"/>
    <w:rsid w:val="0083100A"/>
    <w:rsid w:val="00875CBB"/>
    <w:rsid w:val="008E5844"/>
    <w:rsid w:val="009E1804"/>
    <w:rsid w:val="00A047F1"/>
    <w:rsid w:val="00A07C5E"/>
    <w:rsid w:val="00A07EC4"/>
    <w:rsid w:val="00A12D24"/>
    <w:rsid w:val="00A14B3D"/>
    <w:rsid w:val="00A21F0A"/>
    <w:rsid w:val="00A63E94"/>
    <w:rsid w:val="00AB3203"/>
    <w:rsid w:val="00AD7FA9"/>
    <w:rsid w:val="00AF6D33"/>
    <w:rsid w:val="00B00FEF"/>
    <w:rsid w:val="00B100DE"/>
    <w:rsid w:val="00B374D2"/>
    <w:rsid w:val="00B62F08"/>
    <w:rsid w:val="00B64870"/>
    <w:rsid w:val="00C16709"/>
    <w:rsid w:val="00C51AA2"/>
    <w:rsid w:val="00CA43C9"/>
    <w:rsid w:val="00D413C1"/>
    <w:rsid w:val="00DC3910"/>
    <w:rsid w:val="00DD3436"/>
    <w:rsid w:val="00E07FD9"/>
    <w:rsid w:val="00E319A0"/>
    <w:rsid w:val="00E468FD"/>
    <w:rsid w:val="00E5577B"/>
    <w:rsid w:val="00E84BF3"/>
    <w:rsid w:val="00EE0AFD"/>
    <w:rsid w:val="00F21710"/>
    <w:rsid w:val="00F2408E"/>
    <w:rsid w:val="00F610C1"/>
    <w:rsid w:val="00F71827"/>
    <w:rsid w:val="00F816EE"/>
    <w:rsid w:val="00F95EBD"/>
    <w:rsid w:val="00FB03A6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D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F6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542"/>
    <w:pPr>
      <w:numPr>
        <w:numId w:val="4"/>
      </w:numPr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customStyle="1" w:styleId="Titre1Car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7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2726B9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C51AA2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F6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542"/>
    <w:pPr>
      <w:numPr>
        <w:numId w:val="4"/>
      </w:numPr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customStyle="1" w:styleId="Titre1Car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7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2726B9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C51AA2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nserc-crsng.gc.ca/_doc/alliance/EDI-TrainingPlan_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serc-crsng.gc.ca/OnlineServices-ServicesEnLigne/instructions/101/alliance_eng.asp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99C4-D606-456A-B386-A374C8FF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2648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NSERC - SSHRC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Daigen</dc:creator>
  <cp:lastModifiedBy>Michelle Demers</cp:lastModifiedBy>
  <cp:revision>2</cp:revision>
  <dcterms:created xsi:type="dcterms:W3CDTF">2020-11-30T12:23:00Z</dcterms:created>
  <dcterms:modified xsi:type="dcterms:W3CDTF">2020-11-30T12:23:00Z</dcterms:modified>
</cp:coreProperties>
</file>