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8840D" w14:textId="77777777" w:rsidR="00CC6FC7" w:rsidRPr="003515B2" w:rsidRDefault="00CC6FC7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28"/>
          <w:szCs w:val="20"/>
          <w:lang w:val="fr-CA" w:eastAsia="en-US"/>
        </w:rPr>
      </w:pPr>
    </w:p>
    <w:p w14:paraId="26DEAF08" w14:textId="40C9F122" w:rsidR="00CC6FC7" w:rsidRPr="003515B2" w:rsidRDefault="009E2A71" w:rsidP="00CC6FC7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val="fr-CA" w:eastAsia="en-US"/>
        </w:rPr>
      </w:pPr>
      <w:r>
        <w:rPr>
          <w:rFonts w:ascii="Arial" w:hAnsi="Arial" w:cs="Arial"/>
          <w:b/>
          <w:sz w:val="32"/>
          <w:szCs w:val="20"/>
          <w:lang w:val="fr-CA" w:eastAsia="en-US"/>
        </w:rPr>
        <w:t>C</w:t>
      </w:r>
      <w:r w:rsidR="003515B2" w:rsidRPr="003515B2">
        <w:rPr>
          <w:rFonts w:ascii="Arial" w:hAnsi="Arial" w:cs="Arial"/>
          <w:b/>
          <w:sz w:val="32"/>
          <w:szCs w:val="20"/>
          <w:lang w:val="fr-CA" w:eastAsia="en-US"/>
        </w:rPr>
        <w:t>entres internationaux de la N</w:t>
      </w:r>
      <w:r w:rsidR="003515B2">
        <w:rPr>
          <w:rFonts w:ascii="Arial" w:hAnsi="Arial" w:cs="Arial"/>
          <w:b/>
          <w:sz w:val="32"/>
          <w:szCs w:val="20"/>
          <w:lang w:val="fr-CA" w:eastAsia="en-US"/>
        </w:rPr>
        <w:t xml:space="preserve">ational Science </w:t>
      </w:r>
      <w:proofErr w:type="spellStart"/>
      <w:r w:rsidR="003515B2">
        <w:rPr>
          <w:rFonts w:ascii="Arial" w:hAnsi="Arial" w:cs="Arial"/>
          <w:b/>
          <w:sz w:val="32"/>
          <w:szCs w:val="20"/>
          <w:lang w:val="fr-CA" w:eastAsia="en-US"/>
        </w:rPr>
        <w:t>Foundation</w:t>
      </w:r>
      <w:proofErr w:type="spellEnd"/>
    </w:p>
    <w:p w14:paraId="47ED9B40" w14:textId="3C687C8F" w:rsidR="00CC6FC7" w:rsidRPr="003515B2" w:rsidRDefault="003515B2" w:rsidP="00CC6FC7">
      <w:pPr>
        <w:spacing w:after="600" w:line="276" w:lineRule="auto"/>
        <w:outlineLvl w:val="0"/>
        <w:rPr>
          <w:rFonts w:ascii="Arial" w:hAnsi="Arial" w:cs="Arial"/>
          <w:b/>
          <w:color w:val="000000"/>
          <w:sz w:val="52"/>
          <w:szCs w:val="44"/>
          <w:lang w:val="fr-CA" w:eastAsia="en-US"/>
        </w:rPr>
      </w:pPr>
      <w:r>
        <w:rPr>
          <w:rFonts w:ascii="Arial" w:hAnsi="Arial" w:cs="Arial"/>
          <w:b/>
          <w:color w:val="000000"/>
          <w:sz w:val="52"/>
          <w:szCs w:val="44"/>
          <w:lang w:val="fr-CA" w:eastAsia="en-US"/>
        </w:rPr>
        <w:t>Gabarit de la proposition</w:t>
      </w:r>
    </w:p>
    <w:p w14:paraId="0169BBD2" w14:textId="40E90C3E" w:rsidR="00CC6FC7" w:rsidRPr="003515B2" w:rsidRDefault="00CC6FC7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47876E3B" w14:textId="319CA0C1" w:rsidR="00790A6A" w:rsidRPr="003515B2" w:rsidRDefault="00790A6A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60CFE55A" w14:textId="77777777" w:rsidR="00790A6A" w:rsidRPr="003515B2" w:rsidRDefault="00790A6A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50572B66" w14:textId="77777777" w:rsidR="00CC6FC7" w:rsidRPr="003515B2" w:rsidRDefault="00CC6FC7" w:rsidP="00CC6FC7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</w:p>
    <w:p w14:paraId="3B28C62B" w14:textId="5D3D0848" w:rsidR="00CC6FC7" w:rsidRPr="003515B2" w:rsidRDefault="003515B2" w:rsidP="00CC6FC7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val="fr-CA" w:eastAsia="en-US"/>
        </w:rPr>
      </w:pPr>
      <w:r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Instructions générales</w:t>
      </w:r>
    </w:p>
    <w:p w14:paraId="054611E8" w14:textId="4E0180CB" w:rsidR="00CC6FC7" w:rsidRPr="003515B2" w:rsidRDefault="003515B2" w:rsidP="00506BFF">
      <w:pPr>
        <w:pStyle w:val="Titre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Insérez </w:t>
      </w:r>
      <w:r w:rsidR="002554CB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les renseignements demandés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 dans les sections </w:t>
      </w:r>
      <w:r w:rsidRPr="00FF5DE8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fr-CA" w:eastAsia="en-US"/>
        </w:rPr>
        <w:t>INSÉREZ ICI</w:t>
      </w:r>
      <w:r w:rsidRPr="00FF5DE8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fr-CA" w:eastAsia="en-US"/>
        </w:rPr>
        <w:t xml:space="preserve"> </w:t>
      </w:r>
      <w:r w:rsidR="002554CB" w:rsidRPr="00FF5DE8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fr-CA" w:eastAsia="en-US"/>
        </w:rPr>
        <w:t>L’INFORMATION</w:t>
      </w:r>
      <w:r w:rsidRPr="00FF5DE8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.</w:t>
      </w:r>
      <w:r w:rsidR="00E17432" w:rsidRPr="003515B2">
        <w:rPr>
          <w:rFonts w:ascii="Arial" w:hAnsi="Arial" w:cs="Arial"/>
          <w:b w:val="0"/>
          <w:caps w:val="0"/>
          <w:sz w:val="20"/>
          <w:szCs w:val="20"/>
          <w:lang w:val="fr-CA" w:eastAsia="en-US"/>
        </w:rPr>
        <w:t xml:space="preserve"> </w:t>
      </w:r>
    </w:p>
    <w:p w14:paraId="2DAE237C" w14:textId="5E497355" w:rsidR="00506BFF" w:rsidRPr="003515B2" w:rsidRDefault="00015A6A" w:rsidP="004202DC">
      <w:pPr>
        <w:pStyle w:val="Titre1"/>
        <w:numPr>
          <w:ilvl w:val="0"/>
          <w:numId w:val="7"/>
        </w:numPr>
        <w:spacing w:before="200"/>
        <w:ind w:left="426" w:right="1280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Ne joignez </w:t>
      </w:r>
      <w:r w:rsidR="003515B2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pas la présente page </w:t>
      </w:r>
      <w:r w:rsidR="00152B5F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de </w:t>
      </w:r>
      <w:r w:rsidR="003515B2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couverture.</w:t>
      </w:r>
    </w:p>
    <w:p w14:paraId="7F34DB67" w14:textId="77777777" w:rsidR="00506BFF" w:rsidRPr="003515B2" w:rsidRDefault="00506BFF">
      <w:pPr>
        <w:spacing w:line="276" w:lineRule="auto"/>
        <w:rPr>
          <w:rFonts w:ascii="Arial" w:hAnsi="Arial" w:cs="Arial"/>
          <w:color w:val="000000"/>
          <w:sz w:val="20"/>
          <w:szCs w:val="20"/>
          <w:lang w:val="fr-CA" w:eastAsia="en-US"/>
        </w:rPr>
      </w:pPr>
      <w:r w:rsidRPr="003515B2">
        <w:rPr>
          <w:rFonts w:ascii="Arial" w:hAnsi="Arial" w:cs="Arial"/>
          <w:b/>
          <w:caps/>
          <w:color w:val="000000"/>
          <w:sz w:val="20"/>
          <w:szCs w:val="20"/>
          <w:lang w:val="fr-CA" w:eastAsia="en-US"/>
        </w:rPr>
        <w:br w:type="page"/>
      </w:r>
    </w:p>
    <w:p w14:paraId="28ABB8BA" w14:textId="77777777" w:rsidR="004202DC" w:rsidRPr="003515B2" w:rsidRDefault="004202DC" w:rsidP="00506BFF">
      <w:pPr>
        <w:pStyle w:val="Titre1"/>
        <w:spacing w:before="200"/>
        <w:ind w:left="426" w:right="1280"/>
        <w:rPr>
          <w:rFonts w:ascii="Arial" w:hAnsi="Arial" w:cs="Arial"/>
          <w:b w:val="0"/>
          <w:bCs/>
          <w:caps w:val="0"/>
          <w:color w:val="000000"/>
          <w:sz w:val="20"/>
          <w:szCs w:val="20"/>
          <w:lang w:val="fr-CA" w:eastAsia="en-US"/>
        </w:rPr>
      </w:pPr>
    </w:p>
    <w:p w14:paraId="2413A115" w14:textId="5370319D" w:rsidR="00CC6FC7" w:rsidRPr="002554CB" w:rsidRDefault="00506BFF" w:rsidP="00CC6FC7">
      <w:pPr>
        <w:pStyle w:val="Titre1"/>
        <w:spacing w:before="120" w:after="120"/>
        <w:rPr>
          <w:caps w:val="0"/>
          <w:lang w:val="fr-CA"/>
        </w:rPr>
      </w:pPr>
      <w:r w:rsidRPr="002554CB">
        <w:rPr>
          <w:caps w:val="0"/>
          <w:lang w:val="fr-CA"/>
        </w:rPr>
        <w:t>Tit</w:t>
      </w:r>
      <w:r w:rsidR="003515B2" w:rsidRPr="002554CB">
        <w:rPr>
          <w:caps w:val="0"/>
          <w:lang w:val="fr-CA"/>
        </w:rPr>
        <w:t xml:space="preserve">re de la proposition présentée à la </w:t>
      </w:r>
      <w:r w:rsidRPr="002554CB">
        <w:rPr>
          <w:caps w:val="0"/>
          <w:lang w:val="fr-CA"/>
        </w:rPr>
        <w:t>NSF</w:t>
      </w:r>
    </w:p>
    <w:p w14:paraId="525017E6" w14:textId="652417C5" w:rsidR="001C554E" w:rsidRPr="002554CB" w:rsidRDefault="002554CB" w:rsidP="005F724A">
      <w:pPr>
        <w:tabs>
          <w:tab w:val="left" w:pos="8054"/>
        </w:tabs>
        <w:spacing w:before="120" w:after="120"/>
        <w:rPr>
          <w:lang w:val="fr-CA"/>
        </w:rPr>
      </w:pPr>
      <w:r w:rsidRPr="002554CB">
        <w:rPr>
          <w:color w:val="000000"/>
          <w:highlight w:val="lightGray"/>
          <w:lang w:val="fr-CA" w:eastAsia="en-US"/>
        </w:rPr>
        <w:t>INSÉREZ ICI</w:t>
      </w:r>
      <w:r w:rsidRPr="002554CB">
        <w:rPr>
          <w:color w:val="000000"/>
          <w:highlight w:val="lightGray"/>
          <w:lang w:val="fr-CA" w:eastAsia="en-US"/>
        </w:rPr>
        <w:t xml:space="preserve"> </w:t>
      </w:r>
      <w:r w:rsidRPr="00DF066D">
        <w:rPr>
          <w:bCs/>
          <w:caps/>
          <w:color w:val="000000"/>
          <w:highlight w:val="lightGray"/>
          <w:lang w:val="fr-CA" w:eastAsia="en-US"/>
        </w:rPr>
        <w:t>L’INFORMATION</w:t>
      </w:r>
      <w:r w:rsidR="00EB69CB" w:rsidRPr="00DF066D">
        <w:rPr>
          <w:bCs/>
          <w:lang w:val="fr-CA"/>
        </w:rPr>
        <w:t>.</w:t>
      </w:r>
      <w:r w:rsidR="003A00AD" w:rsidRPr="002554CB">
        <w:rPr>
          <w:lang w:val="fr-CA"/>
        </w:rPr>
        <w:tab/>
      </w:r>
    </w:p>
    <w:p w14:paraId="114E0AB1" w14:textId="51E9ABDB" w:rsidR="00CC6FC7" w:rsidRPr="002554CB" w:rsidRDefault="00506BFF" w:rsidP="00CC6FC7">
      <w:pPr>
        <w:pStyle w:val="Titre1"/>
        <w:spacing w:before="120" w:after="120"/>
        <w:rPr>
          <w:caps w:val="0"/>
          <w:lang w:val="fr-CA"/>
        </w:rPr>
      </w:pPr>
      <w:r w:rsidRPr="002554CB">
        <w:rPr>
          <w:caps w:val="0"/>
          <w:lang w:val="fr-CA"/>
        </w:rPr>
        <w:t>N</w:t>
      </w:r>
      <w:r w:rsidR="003515B2" w:rsidRPr="002554CB">
        <w:rPr>
          <w:caps w:val="0"/>
          <w:lang w:val="fr-CA"/>
        </w:rPr>
        <w:t>om et affiliation de la chercheuse ou du chercheur principal pour la subvention de la NSF</w:t>
      </w:r>
    </w:p>
    <w:p w14:paraId="2A06F709" w14:textId="7B2296FE" w:rsidR="001C554E" w:rsidRPr="002554CB" w:rsidRDefault="002554CB" w:rsidP="00CE5BEE">
      <w:pPr>
        <w:spacing w:before="120" w:after="120"/>
        <w:rPr>
          <w:lang w:val="fr-CA"/>
        </w:rPr>
      </w:pPr>
      <w:r w:rsidRPr="002554CB">
        <w:rPr>
          <w:color w:val="000000"/>
          <w:highlight w:val="lightGray"/>
          <w:lang w:val="fr-CA" w:eastAsia="en-US"/>
        </w:rPr>
        <w:t>INSÉREZ ICI</w:t>
      </w:r>
      <w:r w:rsidRPr="002554CB">
        <w:rPr>
          <w:color w:val="000000"/>
          <w:highlight w:val="lightGray"/>
          <w:lang w:val="fr-CA" w:eastAsia="en-US"/>
        </w:rPr>
        <w:t xml:space="preserve"> </w:t>
      </w:r>
      <w:r w:rsidRPr="00DF066D">
        <w:rPr>
          <w:bCs/>
          <w:caps/>
          <w:color w:val="000000"/>
          <w:highlight w:val="lightGray"/>
          <w:lang w:val="fr-CA" w:eastAsia="en-US"/>
        </w:rPr>
        <w:t>L’INFORMATION</w:t>
      </w:r>
      <w:r w:rsidR="00EB69CB" w:rsidRPr="00DF066D">
        <w:rPr>
          <w:bCs/>
          <w:lang w:val="fr-CA"/>
        </w:rPr>
        <w:t>.</w:t>
      </w:r>
    </w:p>
    <w:p w14:paraId="6EC55993" w14:textId="02FFE4A1" w:rsidR="005E6824" w:rsidRPr="002554CB" w:rsidRDefault="005E6824" w:rsidP="00CE5BEE">
      <w:pPr>
        <w:spacing w:before="120" w:after="120"/>
        <w:rPr>
          <w:b/>
          <w:bCs/>
          <w:lang w:val="fr-CA"/>
        </w:rPr>
      </w:pPr>
      <w:r w:rsidRPr="002554CB">
        <w:rPr>
          <w:b/>
          <w:bCs/>
          <w:lang w:val="fr-CA"/>
        </w:rPr>
        <w:t>S’il y a lieu, nom et affiliation</w:t>
      </w:r>
      <w:r w:rsidR="003276F9" w:rsidRPr="002554CB">
        <w:rPr>
          <w:b/>
          <w:bCs/>
          <w:lang w:val="fr-CA"/>
        </w:rPr>
        <w:t>s</w:t>
      </w:r>
      <w:r w:rsidRPr="002554CB">
        <w:rPr>
          <w:b/>
          <w:bCs/>
          <w:lang w:val="fr-CA"/>
        </w:rPr>
        <w:t xml:space="preserve"> de tous les collaborateurs et collaboratrices et de tous les partenaires du secteur privé au sein de l’équipe canadienne.  </w:t>
      </w:r>
    </w:p>
    <w:p w14:paraId="151D2CDD" w14:textId="31A4137C" w:rsidR="005E6824" w:rsidRPr="002554CB" w:rsidRDefault="002554CB" w:rsidP="005E6824">
      <w:pPr>
        <w:spacing w:before="120" w:after="120"/>
        <w:rPr>
          <w:lang w:val="fr-CA"/>
        </w:rPr>
      </w:pPr>
      <w:r w:rsidRPr="002554CB">
        <w:rPr>
          <w:color w:val="000000"/>
          <w:highlight w:val="lightGray"/>
          <w:lang w:val="fr-CA" w:eastAsia="en-US"/>
        </w:rPr>
        <w:t>INSÉREZ ICI</w:t>
      </w:r>
      <w:r w:rsidRPr="002554CB">
        <w:rPr>
          <w:color w:val="000000"/>
          <w:highlight w:val="lightGray"/>
          <w:lang w:val="fr-CA" w:eastAsia="en-US"/>
        </w:rPr>
        <w:t xml:space="preserve"> </w:t>
      </w:r>
      <w:r w:rsidRPr="00DF066D">
        <w:rPr>
          <w:bCs/>
          <w:caps/>
          <w:color w:val="000000"/>
          <w:highlight w:val="lightGray"/>
          <w:lang w:val="fr-CA" w:eastAsia="en-US"/>
        </w:rPr>
        <w:t>L’INFORMATION</w:t>
      </w:r>
      <w:r w:rsidR="005E6824" w:rsidRPr="00DF066D">
        <w:rPr>
          <w:bCs/>
          <w:lang w:val="fr-CA"/>
        </w:rPr>
        <w:t>.</w:t>
      </w:r>
    </w:p>
    <w:p w14:paraId="01173AEC" w14:textId="77777777" w:rsidR="005E6824" w:rsidRPr="005E6824" w:rsidRDefault="005E6824" w:rsidP="00CE5BEE">
      <w:pPr>
        <w:spacing w:before="120" w:after="120"/>
        <w:rPr>
          <w:lang w:val="fr-CA"/>
        </w:rPr>
      </w:pPr>
    </w:p>
    <w:p w14:paraId="7542D625" w14:textId="20BA9337" w:rsidR="00CC6FC7" w:rsidRPr="003515B2" w:rsidRDefault="00CC6FC7" w:rsidP="00CE5BEE">
      <w:pPr>
        <w:spacing w:before="120" w:after="120"/>
        <w:rPr>
          <w:lang w:val="fr-CA"/>
        </w:rPr>
      </w:pPr>
    </w:p>
    <w:sectPr w:rsidR="00CC6FC7" w:rsidRPr="003515B2" w:rsidSect="00CC6FC7">
      <w:headerReference w:type="default" r:id="rId8"/>
      <w:footerReference w:type="default" r:id="rId9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300F" w14:textId="77777777" w:rsidR="00AC1B5B" w:rsidRDefault="00AC1B5B">
      <w:pPr>
        <w:spacing w:after="0"/>
      </w:pPr>
      <w:r>
        <w:separator/>
      </w:r>
    </w:p>
  </w:endnote>
  <w:endnote w:type="continuationSeparator" w:id="0">
    <w:p w14:paraId="014A8E85" w14:textId="77777777" w:rsidR="00AC1B5B" w:rsidRDefault="00AC1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64CC" w14:textId="53A3BB6B" w:rsidR="0086540B" w:rsidRPr="002D2949" w:rsidRDefault="0086540B" w:rsidP="00CC6FC7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237A2A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7C30" w14:textId="77777777" w:rsidR="00AC1B5B" w:rsidRDefault="00AC1B5B">
      <w:pPr>
        <w:spacing w:after="0"/>
      </w:pPr>
      <w:r>
        <w:separator/>
      </w:r>
    </w:p>
  </w:footnote>
  <w:footnote w:type="continuationSeparator" w:id="0">
    <w:p w14:paraId="2F129FBA" w14:textId="77777777" w:rsidR="00AC1B5B" w:rsidRDefault="00AC1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11AB" w14:textId="714584E4" w:rsidR="0086540B" w:rsidRPr="00CD5F7B" w:rsidRDefault="001F5262" w:rsidP="00CC6FC7">
    <w:pPr>
      <w:pStyle w:val="En-tte"/>
      <w:jc w:val="right"/>
    </w:pPr>
    <w:proofErr w:type="spellStart"/>
    <w:r w:rsidRPr="001F5262">
      <w:t>Insérez</w:t>
    </w:r>
    <w:proofErr w:type="spellEnd"/>
    <w:r w:rsidRPr="001F5262">
      <w:t xml:space="preserve"> </w:t>
    </w:r>
    <w:proofErr w:type="spellStart"/>
    <w:r w:rsidRPr="001F5262">
      <w:t>votre</w:t>
    </w:r>
    <w:proofErr w:type="spellEnd"/>
    <w:r w:rsidRPr="001F5262">
      <w:t xml:space="preserve"> nom </w:t>
    </w:r>
    <w:proofErr w:type="spellStart"/>
    <w:r w:rsidRPr="001F5262">
      <w:t>ici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EBE"/>
    <w:multiLevelType w:val="hybridMultilevel"/>
    <w:tmpl w:val="102CDAC8"/>
    <w:lvl w:ilvl="0" w:tplc="721CF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4D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04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C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C8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AA4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D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5E9"/>
    <w:multiLevelType w:val="hybridMultilevel"/>
    <w:tmpl w:val="260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6112"/>
    <w:multiLevelType w:val="hybridMultilevel"/>
    <w:tmpl w:val="C3C28D94"/>
    <w:lvl w:ilvl="0" w:tplc="DF10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9A01E6" w:tentative="1">
      <w:start w:val="1"/>
      <w:numFmt w:val="lowerLetter"/>
      <w:lvlText w:val="%2."/>
      <w:lvlJc w:val="left"/>
      <w:pPr>
        <w:ind w:left="1440" w:hanging="360"/>
      </w:pPr>
    </w:lvl>
    <w:lvl w:ilvl="2" w:tplc="55D05EDA" w:tentative="1">
      <w:start w:val="1"/>
      <w:numFmt w:val="lowerRoman"/>
      <w:lvlText w:val="%3."/>
      <w:lvlJc w:val="right"/>
      <w:pPr>
        <w:ind w:left="2160" w:hanging="180"/>
      </w:pPr>
    </w:lvl>
    <w:lvl w:ilvl="3" w:tplc="2646B6D4" w:tentative="1">
      <w:start w:val="1"/>
      <w:numFmt w:val="decimal"/>
      <w:lvlText w:val="%4."/>
      <w:lvlJc w:val="left"/>
      <w:pPr>
        <w:ind w:left="2880" w:hanging="360"/>
      </w:pPr>
    </w:lvl>
    <w:lvl w:ilvl="4" w:tplc="84E4BF3E" w:tentative="1">
      <w:start w:val="1"/>
      <w:numFmt w:val="lowerLetter"/>
      <w:lvlText w:val="%5."/>
      <w:lvlJc w:val="left"/>
      <w:pPr>
        <w:ind w:left="3600" w:hanging="360"/>
      </w:pPr>
    </w:lvl>
    <w:lvl w:ilvl="5" w:tplc="2ADC865A" w:tentative="1">
      <w:start w:val="1"/>
      <w:numFmt w:val="lowerRoman"/>
      <w:lvlText w:val="%6."/>
      <w:lvlJc w:val="right"/>
      <w:pPr>
        <w:ind w:left="4320" w:hanging="180"/>
      </w:pPr>
    </w:lvl>
    <w:lvl w:ilvl="6" w:tplc="BF8E2A74" w:tentative="1">
      <w:start w:val="1"/>
      <w:numFmt w:val="decimal"/>
      <w:lvlText w:val="%7."/>
      <w:lvlJc w:val="left"/>
      <w:pPr>
        <w:ind w:left="5040" w:hanging="360"/>
      </w:pPr>
    </w:lvl>
    <w:lvl w:ilvl="7" w:tplc="1BEECF32" w:tentative="1">
      <w:start w:val="1"/>
      <w:numFmt w:val="lowerLetter"/>
      <w:lvlText w:val="%8."/>
      <w:lvlJc w:val="left"/>
      <w:pPr>
        <w:ind w:left="5760" w:hanging="360"/>
      </w:pPr>
    </w:lvl>
    <w:lvl w:ilvl="8" w:tplc="32A65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5DCB"/>
    <w:multiLevelType w:val="hybridMultilevel"/>
    <w:tmpl w:val="1BDAFB0A"/>
    <w:lvl w:ilvl="0" w:tplc="DD1AA9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7C39AC" w:tentative="1">
      <w:start w:val="1"/>
      <w:numFmt w:val="lowerLetter"/>
      <w:lvlText w:val="%2."/>
      <w:lvlJc w:val="left"/>
      <w:pPr>
        <w:ind w:left="1440" w:hanging="360"/>
      </w:pPr>
    </w:lvl>
    <w:lvl w:ilvl="2" w:tplc="E2D45FBA" w:tentative="1">
      <w:start w:val="1"/>
      <w:numFmt w:val="lowerRoman"/>
      <w:lvlText w:val="%3."/>
      <w:lvlJc w:val="right"/>
      <w:pPr>
        <w:ind w:left="2160" w:hanging="180"/>
      </w:pPr>
    </w:lvl>
    <w:lvl w:ilvl="3" w:tplc="E7C05B2C" w:tentative="1">
      <w:start w:val="1"/>
      <w:numFmt w:val="decimal"/>
      <w:lvlText w:val="%4."/>
      <w:lvlJc w:val="left"/>
      <w:pPr>
        <w:ind w:left="2880" w:hanging="360"/>
      </w:pPr>
    </w:lvl>
    <w:lvl w:ilvl="4" w:tplc="147087B4" w:tentative="1">
      <w:start w:val="1"/>
      <w:numFmt w:val="lowerLetter"/>
      <w:lvlText w:val="%5."/>
      <w:lvlJc w:val="left"/>
      <w:pPr>
        <w:ind w:left="3600" w:hanging="360"/>
      </w:pPr>
    </w:lvl>
    <w:lvl w:ilvl="5" w:tplc="A4CC9CC8" w:tentative="1">
      <w:start w:val="1"/>
      <w:numFmt w:val="lowerRoman"/>
      <w:lvlText w:val="%6."/>
      <w:lvlJc w:val="right"/>
      <w:pPr>
        <w:ind w:left="4320" w:hanging="180"/>
      </w:pPr>
    </w:lvl>
    <w:lvl w:ilvl="6" w:tplc="3DE00FB0" w:tentative="1">
      <w:start w:val="1"/>
      <w:numFmt w:val="decimal"/>
      <w:lvlText w:val="%7."/>
      <w:lvlJc w:val="left"/>
      <w:pPr>
        <w:ind w:left="5040" w:hanging="360"/>
      </w:pPr>
    </w:lvl>
    <w:lvl w:ilvl="7" w:tplc="3F5C3BDC" w:tentative="1">
      <w:start w:val="1"/>
      <w:numFmt w:val="lowerLetter"/>
      <w:lvlText w:val="%8."/>
      <w:lvlJc w:val="left"/>
      <w:pPr>
        <w:ind w:left="5760" w:hanging="360"/>
      </w:pPr>
    </w:lvl>
    <w:lvl w:ilvl="8" w:tplc="EA541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1143"/>
    <w:multiLevelType w:val="hybridMultilevel"/>
    <w:tmpl w:val="FAA2C592"/>
    <w:lvl w:ilvl="0" w:tplc="1990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A1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886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2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A80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AA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E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C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4393C"/>
    <w:multiLevelType w:val="hybridMultilevel"/>
    <w:tmpl w:val="12105C48"/>
    <w:lvl w:ilvl="0" w:tplc="7902C2B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05C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2F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C0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C3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8C3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E1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A9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B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C12C1"/>
    <w:multiLevelType w:val="multilevel"/>
    <w:tmpl w:val="5B4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4847E4"/>
    <w:multiLevelType w:val="hybridMultilevel"/>
    <w:tmpl w:val="BF22FAD2"/>
    <w:lvl w:ilvl="0" w:tplc="EADEFC7A">
      <w:start w:val="1"/>
      <w:numFmt w:val="decimal"/>
      <w:lvlText w:val="%1."/>
      <w:lvlJc w:val="left"/>
      <w:pPr>
        <w:ind w:left="1635" w:hanging="360"/>
      </w:pPr>
      <w:rPr>
        <w:rFonts w:ascii="Arial" w:hAnsi="Arial" w:cs="Arial" w:hint="default"/>
        <w:b w:val="0"/>
        <w:sz w:val="20"/>
        <w:szCs w:val="20"/>
      </w:rPr>
    </w:lvl>
    <w:lvl w:ilvl="1" w:tplc="90E65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2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04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72A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0E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C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A3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7028B"/>
    <w:multiLevelType w:val="hybridMultilevel"/>
    <w:tmpl w:val="69402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D45BD"/>
    <w:multiLevelType w:val="multilevel"/>
    <w:tmpl w:val="447E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352047"/>
    <w:multiLevelType w:val="multilevel"/>
    <w:tmpl w:val="FDCC3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60DBB"/>
    <w:multiLevelType w:val="hybridMultilevel"/>
    <w:tmpl w:val="FA32F5BC"/>
    <w:lvl w:ilvl="0" w:tplc="D51E6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0D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E2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5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CC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67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8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27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48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D5858"/>
    <w:multiLevelType w:val="hybridMultilevel"/>
    <w:tmpl w:val="51628AB6"/>
    <w:lvl w:ilvl="0" w:tplc="C8B42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43F0E" w:tentative="1">
      <w:start w:val="1"/>
      <w:numFmt w:val="lowerLetter"/>
      <w:lvlText w:val="%2."/>
      <w:lvlJc w:val="left"/>
      <w:pPr>
        <w:ind w:left="1440" w:hanging="360"/>
      </w:pPr>
    </w:lvl>
    <w:lvl w:ilvl="2" w:tplc="6F627B6C" w:tentative="1">
      <w:start w:val="1"/>
      <w:numFmt w:val="lowerRoman"/>
      <w:lvlText w:val="%3."/>
      <w:lvlJc w:val="right"/>
      <w:pPr>
        <w:ind w:left="2160" w:hanging="180"/>
      </w:pPr>
    </w:lvl>
    <w:lvl w:ilvl="3" w:tplc="3BE41A92" w:tentative="1">
      <w:start w:val="1"/>
      <w:numFmt w:val="decimal"/>
      <w:lvlText w:val="%4."/>
      <w:lvlJc w:val="left"/>
      <w:pPr>
        <w:ind w:left="2880" w:hanging="360"/>
      </w:pPr>
    </w:lvl>
    <w:lvl w:ilvl="4" w:tplc="DD188FE0" w:tentative="1">
      <w:start w:val="1"/>
      <w:numFmt w:val="lowerLetter"/>
      <w:lvlText w:val="%5."/>
      <w:lvlJc w:val="left"/>
      <w:pPr>
        <w:ind w:left="3600" w:hanging="360"/>
      </w:pPr>
    </w:lvl>
    <w:lvl w:ilvl="5" w:tplc="068A27DE" w:tentative="1">
      <w:start w:val="1"/>
      <w:numFmt w:val="lowerRoman"/>
      <w:lvlText w:val="%6."/>
      <w:lvlJc w:val="right"/>
      <w:pPr>
        <w:ind w:left="4320" w:hanging="180"/>
      </w:pPr>
    </w:lvl>
    <w:lvl w:ilvl="6" w:tplc="F90A9100" w:tentative="1">
      <w:start w:val="1"/>
      <w:numFmt w:val="decimal"/>
      <w:lvlText w:val="%7."/>
      <w:lvlJc w:val="left"/>
      <w:pPr>
        <w:ind w:left="5040" w:hanging="360"/>
      </w:pPr>
    </w:lvl>
    <w:lvl w:ilvl="7" w:tplc="5B3ED344" w:tentative="1">
      <w:start w:val="1"/>
      <w:numFmt w:val="lowerLetter"/>
      <w:lvlText w:val="%8."/>
      <w:lvlJc w:val="left"/>
      <w:pPr>
        <w:ind w:left="5760" w:hanging="360"/>
      </w:pPr>
    </w:lvl>
    <w:lvl w:ilvl="8" w:tplc="7FBE0C3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642839">
    <w:abstractNumId w:val="11"/>
  </w:num>
  <w:num w:numId="2" w16cid:durableId="684870078">
    <w:abstractNumId w:val="3"/>
  </w:num>
  <w:num w:numId="3" w16cid:durableId="498545081">
    <w:abstractNumId w:val="4"/>
  </w:num>
  <w:num w:numId="4" w16cid:durableId="1234437417">
    <w:abstractNumId w:val="5"/>
  </w:num>
  <w:num w:numId="5" w16cid:durableId="102649702">
    <w:abstractNumId w:val="2"/>
  </w:num>
  <w:num w:numId="6" w16cid:durableId="1111511762">
    <w:abstractNumId w:val="0"/>
  </w:num>
  <w:num w:numId="7" w16cid:durableId="892353714">
    <w:abstractNumId w:val="7"/>
  </w:num>
  <w:num w:numId="8" w16cid:durableId="226842311">
    <w:abstractNumId w:val="12"/>
  </w:num>
  <w:num w:numId="9" w16cid:durableId="1829325437">
    <w:abstractNumId w:val="9"/>
  </w:num>
  <w:num w:numId="10" w16cid:durableId="1904171152">
    <w:abstractNumId w:val="10"/>
  </w:num>
  <w:num w:numId="11" w16cid:durableId="386609709">
    <w:abstractNumId w:val="1"/>
  </w:num>
  <w:num w:numId="12" w16cid:durableId="736590864">
    <w:abstractNumId w:val="6"/>
  </w:num>
  <w:num w:numId="13" w16cid:durableId="502627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78"/>
    <w:rsid w:val="00015A6A"/>
    <w:rsid w:val="00096B6A"/>
    <w:rsid w:val="000A49F4"/>
    <w:rsid w:val="000D46BA"/>
    <w:rsid w:val="00137AFB"/>
    <w:rsid w:val="00147141"/>
    <w:rsid w:val="00152B5F"/>
    <w:rsid w:val="00153231"/>
    <w:rsid w:val="00154A0C"/>
    <w:rsid w:val="001663E2"/>
    <w:rsid w:val="001762BE"/>
    <w:rsid w:val="00186B94"/>
    <w:rsid w:val="00193C0C"/>
    <w:rsid w:val="001C554E"/>
    <w:rsid w:val="001D6D78"/>
    <w:rsid w:val="001E4E7B"/>
    <w:rsid w:val="001F5262"/>
    <w:rsid w:val="00237A2A"/>
    <w:rsid w:val="002554CB"/>
    <w:rsid w:val="00275B1E"/>
    <w:rsid w:val="002D0462"/>
    <w:rsid w:val="002D4068"/>
    <w:rsid w:val="002E1CF4"/>
    <w:rsid w:val="0030015E"/>
    <w:rsid w:val="003138C7"/>
    <w:rsid w:val="003276F9"/>
    <w:rsid w:val="003515B2"/>
    <w:rsid w:val="00357455"/>
    <w:rsid w:val="003736F2"/>
    <w:rsid w:val="00386B57"/>
    <w:rsid w:val="003A00AD"/>
    <w:rsid w:val="003B50E7"/>
    <w:rsid w:val="003C4D4A"/>
    <w:rsid w:val="003F22AB"/>
    <w:rsid w:val="004202DC"/>
    <w:rsid w:val="00426699"/>
    <w:rsid w:val="004431C6"/>
    <w:rsid w:val="00486D2D"/>
    <w:rsid w:val="004B479F"/>
    <w:rsid w:val="004D26BA"/>
    <w:rsid w:val="004E20C3"/>
    <w:rsid w:val="00505AC1"/>
    <w:rsid w:val="00506BFF"/>
    <w:rsid w:val="00507554"/>
    <w:rsid w:val="00515A90"/>
    <w:rsid w:val="005229DA"/>
    <w:rsid w:val="00545376"/>
    <w:rsid w:val="00590149"/>
    <w:rsid w:val="005B787A"/>
    <w:rsid w:val="005C66EE"/>
    <w:rsid w:val="005D68E1"/>
    <w:rsid w:val="005E6824"/>
    <w:rsid w:val="005F1A62"/>
    <w:rsid w:val="005F724A"/>
    <w:rsid w:val="006348FC"/>
    <w:rsid w:val="006354D9"/>
    <w:rsid w:val="006404DC"/>
    <w:rsid w:val="006500C8"/>
    <w:rsid w:val="00657262"/>
    <w:rsid w:val="00661097"/>
    <w:rsid w:val="006D1611"/>
    <w:rsid w:val="00704B53"/>
    <w:rsid w:val="00710BEF"/>
    <w:rsid w:val="00724ED7"/>
    <w:rsid w:val="007273DE"/>
    <w:rsid w:val="00742A23"/>
    <w:rsid w:val="0075476A"/>
    <w:rsid w:val="00773AF7"/>
    <w:rsid w:val="00790A6A"/>
    <w:rsid w:val="00794015"/>
    <w:rsid w:val="007A02E5"/>
    <w:rsid w:val="007B0B5F"/>
    <w:rsid w:val="007F73F9"/>
    <w:rsid w:val="00816DC7"/>
    <w:rsid w:val="0085210F"/>
    <w:rsid w:val="008546F6"/>
    <w:rsid w:val="0086540B"/>
    <w:rsid w:val="00873DC2"/>
    <w:rsid w:val="008A174A"/>
    <w:rsid w:val="008A61BA"/>
    <w:rsid w:val="008B169D"/>
    <w:rsid w:val="008D5C53"/>
    <w:rsid w:val="0091429E"/>
    <w:rsid w:val="009265EE"/>
    <w:rsid w:val="00931361"/>
    <w:rsid w:val="00972D66"/>
    <w:rsid w:val="00984B3C"/>
    <w:rsid w:val="009A0AEF"/>
    <w:rsid w:val="009B7D29"/>
    <w:rsid w:val="009E2A71"/>
    <w:rsid w:val="009F1504"/>
    <w:rsid w:val="009F3F0C"/>
    <w:rsid w:val="00A263DC"/>
    <w:rsid w:val="00A34D23"/>
    <w:rsid w:val="00A41E47"/>
    <w:rsid w:val="00A46816"/>
    <w:rsid w:val="00A65539"/>
    <w:rsid w:val="00A8212A"/>
    <w:rsid w:val="00AC1B5B"/>
    <w:rsid w:val="00AC3E8C"/>
    <w:rsid w:val="00AD6272"/>
    <w:rsid w:val="00B06411"/>
    <w:rsid w:val="00B61150"/>
    <w:rsid w:val="00B67E23"/>
    <w:rsid w:val="00BB24A4"/>
    <w:rsid w:val="00BB4D5C"/>
    <w:rsid w:val="00BC5B96"/>
    <w:rsid w:val="00BF5739"/>
    <w:rsid w:val="00C21C52"/>
    <w:rsid w:val="00C2486F"/>
    <w:rsid w:val="00C373EE"/>
    <w:rsid w:val="00C42D98"/>
    <w:rsid w:val="00C95968"/>
    <w:rsid w:val="00CB1B8B"/>
    <w:rsid w:val="00CC05FA"/>
    <w:rsid w:val="00CC3000"/>
    <w:rsid w:val="00CC6FC7"/>
    <w:rsid w:val="00CE1411"/>
    <w:rsid w:val="00CE5BEE"/>
    <w:rsid w:val="00D03ADC"/>
    <w:rsid w:val="00D23D53"/>
    <w:rsid w:val="00D253E6"/>
    <w:rsid w:val="00D4459D"/>
    <w:rsid w:val="00D4592E"/>
    <w:rsid w:val="00D769FC"/>
    <w:rsid w:val="00D846A6"/>
    <w:rsid w:val="00D96D1B"/>
    <w:rsid w:val="00DB1CBA"/>
    <w:rsid w:val="00DC2908"/>
    <w:rsid w:val="00DE64A2"/>
    <w:rsid w:val="00DF066D"/>
    <w:rsid w:val="00E17432"/>
    <w:rsid w:val="00E26D1B"/>
    <w:rsid w:val="00E4105A"/>
    <w:rsid w:val="00E52ABA"/>
    <w:rsid w:val="00E54070"/>
    <w:rsid w:val="00E5460D"/>
    <w:rsid w:val="00E80BF1"/>
    <w:rsid w:val="00EB69CB"/>
    <w:rsid w:val="00EC3D65"/>
    <w:rsid w:val="00EC43D7"/>
    <w:rsid w:val="00ED4C09"/>
    <w:rsid w:val="00EE20E2"/>
    <w:rsid w:val="00F3028C"/>
    <w:rsid w:val="00F364E6"/>
    <w:rsid w:val="00F56495"/>
    <w:rsid w:val="00F629A8"/>
    <w:rsid w:val="00F676EB"/>
    <w:rsid w:val="00F83056"/>
    <w:rsid w:val="00F9763C"/>
    <w:rsid w:val="00FA1F17"/>
    <w:rsid w:val="00FA74BA"/>
    <w:rsid w:val="00FD1E09"/>
    <w:rsid w:val="00FD49CB"/>
    <w:rsid w:val="00FE76F2"/>
    <w:rsid w:val="00FF14BF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F623"/>
  <w15:docId w15:val="{F423CDB5-2203-4A55-8BEA-56742914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4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5E9"/>
    <w:pPr>
      <w:numPr>
        <w:numId w:val="4"/>
      </w:numPr>
      <w:ind w:left="714" w:hanging="357"/>
      <w:contextualSpacing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2831C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F6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F63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F636B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36B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293AF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F9763C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NormalWeb">
    <w:name w:val="Normal (Web)"/>
    <w:basedOn w:val="Normal"/>
    <w:uiPriority w:val="99"/>
    <w:unhideWhenUsed/>
    <w:rsid w:val="00ED4C09"/>
    <w:pPr>
      <w:spacing w:before="100" w:beforeAutospacing="1" w:after="100" w:afterAutospacing="1"/>
    </w:pPr>
    <w:rPr>
      <w:rFonts w:eastAsia="Times New Roman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9C57-9492-4FD6-8170-9FADFB7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template</vt:lpstr>
      <vt:lpstr/>
    </vt:vector>
  </TitlesOfParts>
  <Manager/>
  <Company>Natural Sciences and Engineering Research Council of Canada</Company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</dc:title>
  <dc:subject>Alliance International</dc:subject>
  <dc:creator>Boulay,Brigitte</dc:creator>
  <cp:keywords/>
  <dc:description/>
  <cp:lastModifiedBy>Bouthillette,Hélène</cp:lastModifiedBy>
  <cp:revision>7</cp:revision>
  <dcterms:created xsi:type="dcterms:W3CDTF">2023-01-06T20:01:00Z</dcterms:created>
  <dcterms:modified xsi:type="dcterms:W3CDTF">2023-01-06T20:08:00Z</dcterms:modified>
  <cp:category/>
</cp:coreProperties>
</file>